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B6DA" w14:textId="77777777" w:rsidR="00C451D4" w:rsidRPr="00C451D4" w:rsidRDefault="00C451D4" w:rsidP="00C451D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36"/>
          <w:lang w:eastAsia="es-AR"/>
          <w14:ligatures w14:val="none"/>
        </w:rPr>
        <w:t xml:space="preserve">CLASE 3 </w:t>
      </w:r>
    </w:p>
    <w:p w14:paraId="78542922" w14:textId="40BCB23F" w:rsidR="00C451D4" w:rsidRPr="00C451D4" w:rsidRDefault="00C451D4" w:rsidP="00C451D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u w:val="single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36"/>
          <w:sz w:val="32"/>
          <w:szCs w:val="32"/>
          <w:u w:val="single"/>
          <w:lang w:eastAsia="es-AR"/>
          <w14:ligatures w14:val="none"/>
        </w:rPr>
        <w:t>NUTRICIÓN, HIDRATACIÓN Y RECONSTRUCCIÓN</w:t>
      </w:r>
    </w:p>
    <w:p w14:paraId="2FE85754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El cuidado capilar no se limita al aspecto estético. Un cabello sano necesita equilibrio, y para lograrlo es fundamental entender las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necesidades específicas de cada tipo de fibra capilar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. En esta clase aprenderemos a diferenciar entre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hidratación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,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nutrición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y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reconstrucción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>, los tres pilares esenciales de la cosmética capilar.</w:t>
      </w:r>
    </w:p>
    <w:p w14:paraId="4820F96C" w14:textId="5F18CFF3" w:rsidR="00C451D4" w:rsidRPr="00C451D4" w:rsidRDefault="00C451D4" w:rsidP="00C451D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¿Qué es la HIDRATACIÓN?</w:t>
      </w:r>
    </w:p>
    <w:p w14:paraId="340D7349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La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hidratación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capilar repone el agua que el cabello pierde diariamente por exposición al sol, el viento, el calor de herramientas térmicas, y productos químicos.</w:t>
      </w:r>
    </w:p>
    <w:p w14:paraId="030C8333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Signos de un cabello deshidratado:</w:t>
      </w:r>
    </w:p>
    <w:p w14:paraId="1212008A" w14:textId="77777777" w:rsidR="00C451D4" w:rsidRPr="00C451D4" w:rsidRDefault="00C451D4" w:rsidP="00C451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Se ve opaco o áspero</w:t>
      </w:r>
    </w:p>
    <w:p w14:paraId="57AB6CC6" w14:textId="77777777" w:rsidR="00C451D4" w:rsidRPr="00C451D4" w:rsidRDefault="00C451D4" w:rsidP="00C451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Es difícil de peinar</w:t>
      </w:r>
    </w:p>
    <w:p w14:paraId="6678D313" w14:textId="77777777" w:rsidR="00C451D4" w:rsidRPr="00C451D4" w:rsidRDefault="00C451D4" w:rsidP="00C451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Tiene </w:t>
      </w:r>
      <w:proofErr w:type="spellStart"/>
      <w:r w:rsidRPr="00C451D4">
        <w:rPr>
          <w:rFonts w:eastAsia="Times New Roman" w:cs="Times New Roman"/>
          <w:kern w:val="0"/>
          <w:lang w:eastAsia="es-AR"/>
          <w14:ligatures w14:val="none"/>
        </w:rPr>
        <w:t>frizz</w:t>
      </w:r>
      <w:proofErr w:type="spellEnd"/>
    </w:p>
    <w:p w14:paraId="4446765D" w14:textId="77777777" w:rsidR="00C451D4" w:rsidRPr="00C451D4" w:rsidRDefault="00C451D4" w:rsidP="00C451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No retiene forma ni definición</w:t>
      </w:r>
    </w:p>
    <w:p w14:paraId="5E37AE4B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Productos hidratantes comunes:</w:t>
      </w:r>
    </w:p>
    <w:p w14:paraId="19264B4A" w14:textId="77777777" w:rsidR="00C451D4" w:rsidRPr="00C451D4" w:rsidRDefault="00C451D4" w:rsidP="00C451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Mascarillas con aloe vera, glicerina, pantenol, ácido hialurónico</w:t>
      </w:r>
    </w:p>
    <w:p w14:paraId="6D2319C4" w14:textId="77777777" w:rsidR="00C451D4" w:rsidRPr="00C451D4" w:rsidRDefault="00C451D4" w:rsidP="00C451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Acondicionadores con extractos vegetales livianos</w:t>
      </w:r>
    </w:p>
    <w:p w14:paraId="76A063C5" w14:textId="77777777" w:rsidR="00C451D4" w:rsidRPr="00C451D4" w:rsidRDefault="00C451D4" w:rsidP="00C451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Ampollas o </w:t>
      </w:r>
      <w:proofErr w:type="spellStart"/>
      <w:r w:rsidRPr="00C451D4">
        <w:rPr>
          <w:rFonts w:eastAsia="Times New Roman" w:cs="Times New Roman"/>
          <w:kern w:val="0"/>
          <w:lang w:eastAsia="es-AR"/>
          <w14:ligatures w14:val="none"/>
        </w:rPr>
        <w:t>serum</w:t>
      </w:r>
      <w:proofErr w:type="spellEnd"/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a base de agua</w:t>
      </w:r>
    </w:p>
    <w:p w14:paraId="0220683E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Objetivo: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devolver suavidad, flexibilidad y brillo.</w:t>
      </w:r>
    </w:p>
    <w:p w14:paraId="66147E61" w14:textId="5AA77388" w:rsidR="00C451D4" w:rsidRPr="00C451D4" w:rsidRDefault="00C451D4" w:rsidP="00C451D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¿Qué es la NUTRICIÓN?</w:t>
      </w:r>
    </w:p>
    <w:p w14:paraId="3B413CC9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La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nutrición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aporta lípidos y aceites naturales al cabello. Es especialmente necesaria para cabellos secos, porosos, o con daño leve a moderado.</w:t>
      </w:r>
    </w:p>
    <w:p w14:paraId="50C5B3ED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Signos de un cabello que necesita nutrición:</w:t>
      </w:r>
    </w:p>
    <w:p w14:paraId="4B945AD2" w14:textId="77777777" w:rsidR="00C451D4" w:rsidRPr="00C451D4" w:rsidRDefault="00C451D4" w:rsidP="00C451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Se quiebra con facilidad</w:t>
      </w:r>
    </w:p>
    <w:p w14:paraId="156D0E52" w14:textId="77777777" w:rsidR="00C451D4" w:rsidRPr="00C451D4" w:rsidRDefault="00C451D4" w:rsidP="00C451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Se enreda mucho</w:t>
      </w:r>
    </w:p>
    <w:p w14:paraId="13CB2613" w14:textId="77777777" w:rsidR="00C451D4" w:rsidRPr="00C451D4" w:rsidRDefault="00C451D4" w:rsidP="00C451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Tiene aspecto "esponjoso" o pajoso</w:t>
      </w:r>
    </w:p>
    <w:p w14:paraId="738068E9" w14:textId="77777777" w:rsidR="00C451D4" w:rsidRPr="00C451D4" w:rsidRDefault="00C451D4" w:rsidP="00C451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Puntas abiertas o resecas</w:t>
      </w:r>
    </w:p>
    <w:p w14:paraId="2045B3D3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Productos nutritivos comunes:</w:t>
      </w:r>
    </w:p>
    <w:p w14:paraId="2D105ED3" w14:textId="77777777" w:rsidR="00C451D4" w:rsidRPr="00C451D4" w:rsidRDefault="00C451D4" w:rsidP="00C451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Mascarillas con aceites (argán, coco, jojoba, almendra)</w:t>
      </w:r>
    </w:p>
    <w:p w14:paraId="68128ED4" w14:textId="77777777" w:rsidR="00C451D4" w:rsidRPr="00C451D4" w:rsidRDefault="00C451D4" w:rsidP="00C451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Mantecas vegetales (karité, cacao)</w:t>
      </w:r>
    </w:p>
    <w:p w14:paraId="2AFE547A" w14:textId="77777777" w:rsidR="00C451D4" w:rsidRPr="00C451D4" w:rsidRDefault="00C451D4" w:rsidP="00C451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proofErr w:type="spellStart"/>
      <w:r w:rsidRPr="00C451D4">
        <w:rPr>
          <w:rFonts w:eastAsia="Times New Roman" w:cs="Times New Roman"/>
          <w:kern w:val="0"/>
          <w:lang w:eastAsia="es-AR"/>
          <w14:ligatures w14:val="none"/>
        </w:rPr>
        <w:lastRenderedPageBreak/>
        <w:t>Sérums</w:t>
      </w:r>
      <w:proofErr w:type="spellEnd"/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o cremas con lípidos esenciales</w:t>
      </w:r>
    </w:p>
    <w:p w14:paraId="3F3D9B07" w14:textId="77777777" w:rsid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Objetivo: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restaurar la elasticidad, cerrar cutículas, controlar el </w:t>
      </w:r>
      <w:proofErr w:type="spellStart"/>
      <w:r w:rsidRPr="00C451D4">
        <w:rPr>
          <w:rFonts w:eastAsia="Times New Roman" w:cs="Times New Roman"/>
          <w:kern w:val="0"/>
          <w:lang w:eastAsia="es-AR"/>
          <w14:ligatures w14:val="none"/>
        </w:rPr>
        <w:t>frizz</w:t>
      </w:r>
      <w:proofErr w:type="spellEnd"/>
      <w:r w:rsidRPr="00C451D4">
        <w:rPr>
          <w:rFonts w:eastAsia="Times New Roman" w:cs="Times New Roman"/>
          <w:kern w:val="0"/>
          <w:lang w:eastAsia="es-AR"/>
          <w14:ligatures w14:val="none"/>
        </w:rPr>
        <w:t>.</w:t>
      </w:r>
    </w:p>
    <w:p w14:paraId="0ABC9186" w14:textId="269BBA0F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¿Qué es la RECONSTRUCCIÓN?</w:t>
      </w:r>
    </w:p>
    <w:p w14:paraId="7F277813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La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reconstrucción capilar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devuelve proteínas a la fibra capilar. Es clave para cabellos extremadamente dañados por procesos químicos, planchitas, decoloraciones o alisados.</w:t>
      </w:r>
    </w:p>
    <w:p w14:paraId="28366C29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Signos de un cabello que necesita reconstrucción:</w:t>
      </w:r>
    </w:p>
    <w:p w14:paraId="4AE03317" w14:textId="77777777" w:rsidR="00C451D4" w:rsidRPr="00C451D4" w:rsidRDefault="00C451D4" w:rsidP="00C451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Se parte con solo peinarlo</w:t>
      </w:r>
    </w:p>
    <w:p w14:paraId="1614DD2A" w14:textId="77777777" w:rsidR="00C451D4" w:rsidRPr="00C451D4" w:rsidRDefault="00C451D4" w:rsidP="00C451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Está rígido, áspero y sin vida</w:t>
      </w:r>
    </w:p>
    <w:p w14:paraId="397545A3" w14:textId="77777777" w:rsidR="00C451D4" w:rsidRPr="00C451D4" w:rsidRDefault="00C451D4" w:rsidP="00C451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Tiene zonas "chiclosas" o muy porosas</w:t>
      </w:r>
    </w:p>
    <w:p w14:paraId="62FD4C97" w14:textId="77777777" w:rsidR="00C451D4" w:rsidRPr="00C451D4" w:rsidRDefault="00C451D4" w:rsidP="00C451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Perdió grosor y fuerza</w:t>
      </w:r>
    </w:p>
    <w:p w14:paraId="2A70168C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Productos reconstructivos comunes:</w:t>
      </w:r>
    </w:p>
    <w:p w14:paraId="291DBC99" w14:textId="77777777" w:rsidR="00C451D4" w:rsidRPr="00C451D4" w:rsidRDefault="00C451D4" w:rsidP="00C451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Tratamientos con queratina, colágeno, proteínas vegetales o aminoácidos</w:t>
      </w:r>
    </w:p>
    <w:p w14:paraId="74D8F4D9" w14:textId="77777777" w:rsidR="00C451D4" w:rsidRPr="00C451D4" w:rsidRDefault="00C451D4" w:rsidP="00C451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Ampollas proteicas</w:t>
      </w:r>
    </w:p>
    <w:p w14:paraId="42361CAC" w14:textId="77777777" w:rsidR="00C451D4" w:rsidRPr="00C451D4" w:rsidRDefault="00C451D4" w:rsidP="00C451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Baños de proteínas o tratamientos intensivos </w:t>
      </w:r>
      <w:proofErr w:type="spellStart"/>
      <w:r w:rsidRPr="00C451D4">
        <w:rPr>
          <w:rFonts w:eastAsia="Times New Roman" w:cs="Times New Roman"/>
          <w:kern w:val="0"/>
          <w:lang w:eastAsia="es-AR"/>
          <w14:ligatures w14:val="none"/>
        </w:rPr>
        <w:t>postcoloración</w:t>
      </w:r>
      <w:proofErr w:type="spellEnd"/>
    </w:p>
    <w:p w14:paraId="30F6C56E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Objetivo: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fortalecer el cabello desde adentro, rellenar la fibra y prevenir cortes o quiebres.</w:t>
      </w:r>
    </w:p>
    <w:p w14:paraId="6C133319" w14:textId="77777777" w:rsidR="00C451D4" w:rsidRPr="00C451D4" w:rsidRDefault="00C451D4" w:rsidP="00C451D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C451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AR"/>
          <w14:ligatures w14:val="none"/>
        </w:rPr>
        <w:t>🔹</w:t>
      </w:r>
      <w:r w:rsidRPr="00C451D4"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¿Cómo saber qué tratamiento aplicar?</w:t>
      </w:r>
    </w:p>
    <w:p w14:paraId="379C3E91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Una técnica muy práctica es la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evaluación visual y táctil del cabello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>:</w:t>
      </w:r>
    </w:p>
    <w:p w14:paraId="00191D84" w14:textId="77777777" w:rsidR="00C451D4" w:rsidRPr="00C451D4" w:rsidRDefault="00C451D4" w:rsidP="00C451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Si el cabello está opaco y con </w:t>
      </w:r>
      <w:proofErr w:type="spellStart"/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frizz</w:t>
      </w:r>
      <w:proofErr w:type="spellEnd"/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leve → Hidratación</w:t>
      </w:r>
    </w:p>
    <w:p w14:paraId="5E8E0673" w14:textId="77777777" w:rsidR="00C451D4" w:rsidRPr="00C451D4" w:rsidRDefault="00C451D4" w:rsidP="00C451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Si el cabello está seco y rebelde → Nutrición</w:t>
      </w:r>
    </w:p>
    <w:p w14:paraId="099A5E25" w14:textId="77777777" w:rsidR="00C451D4" w:rsidRPr="00C451D4" w:rsidRDefault="00C451D4" w:rsidP="00C451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Si el cabello está dañado o quebradizo → Reconstrucción</w:t>
      </w:r>
    </w:p>
    <w:p w14:paraId="4C2ADFAF" w14:textId="77777777" w:rsidR="00C451D4" w:rsidRPr="00C451D4" w:rsidRDefault="00C451D4" w:rsidP="00C451D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C451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AR"/>
          <w14:ligatures w14:val="none"/>
        </w:rPr>
        <w:t>🔹</w:t>
      </w:r>
      <w:r w:rsidRPr="00C451D4"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Cronograma capilar básico</w:t>
      </w:r>
    </w:p>
    <w:p w14:paraId="23D42D92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Una herramienta muy útil para el cuidado continuo es el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cronograma capilar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>, que alterna estos tres tipos de tratamiento a lo largo de las semanas.</w:t>
      </w:r>
    </w:p>
    <w:p w14:paraId="1DE50139" w14:textId="77777777" w:rsidR="00C451D4" w:rsidRPr="00C451D4" w:rsidRDefault="00C451D4" w:rsidP="00C45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Ejemplo básico (para cabello dañado):</w:t>
      </w:r>
    </w:p>
    <w:p w14:paraId="756CB09C" w14:textId="77777777" w:rsidR="00C451D4" w:rsidRPr="00C451D4" w:rsidRDefault="00C451D4" w:rsidP="00C451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Semana 1: Hidratación – Nutrición – Hidratación</w:t>
      </w:r>
    </w:p>
    <w:p w14:paraId="65C046C2" w14:textId="77777777" w:rsidR="00C451D4" w:rsidRPr="00C451D4" w:rsidRDefault="00C451D4" w:rsidP="00C451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Semana 2: Nutrición – Hidratación – Reconstrucción</w:t>
      </w:r>
    </w:p>
    <w:p w14:paraId="1C676482" w14:textId="77777777" w:rsidR="00C451D4" w:rsidRPr="00C451D4" w:rsidRDefault="00C451D4" w:rsidP="00C451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>Semana 3: Hidratación – Nutrición – Hidratación</w:t>
      </w:r>
    </w:p>
    <w:p w14:paraId="0ADB29D2" w14:textId="77777777" w:rsidR="00C451D4" w:rsidRDefault="00C451D4" w:rsidP="00C451D4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AR"/>
          <w14:ligatures w14:val="none"/>
        </w:rPr>
      </w:pPr>
    </w:p>
    <w:p w14:paraId="7D7F8499" w14:textId="70945C08" w:rsidR="00C451D4" w:rsidRPr="00C451D4" w:rsidRDefault="00C451D4" w:rsidP="00C451D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C451D4">
        <w:rPr>
          <w:rFonts w:eastAsia="Times New Roman" w:cs="Times New Roman"/>
          <w:b/>
          <w:bCs/>
          <w:kern w:val="0"/>
          <w:sz w:val="27"/>
          <w:szCs w:val="27"/>
          <w:lang w:eastAsia="es-AR"/>
          <w14:ligatures w14:val="none"/>
        </w:rPr>
        <w:lastRenderedPageBreak/>
        <w:t>Aplicación profesional en el salón</w:t>
      </w:r>
    </w:p>
    <w:p w14:paraId="200EE2C3" w14:textId="77777777" w:rsidR="00C451D4" w:rsidRPr="00C451D4" w:rsidRDefault="00C451D4" w:rsidP="00C451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Antes de aplicar cualquier tratamiento, se debe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diagnosticar el tipo de daño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>.</w:t>
      </w:r>
    </w:p>
    <w:p w14:paraId="761E0C02" w14:textId="77777777" w:rsidR="00C451D4" w:rsidRPr="00C451D4" w:rsidRDefault="00C451D4" w:rsidP="00C451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Siempre es importante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lavar bien el cabello antes de aplicar mascarillas o ampollas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>.</w:t>
      </w:r>
    </w:p>
    <w:p w14:paraId="79BF9944" w14:textId="77777777" w:rsidR="00C451D4" w:rsidRPr="00C451D4" w:rsidRDefault="00C451D4" w:rsidP="00C451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El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tiempo de exposición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y la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forma de enjuague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dependen del producto y el estado del cabello.</w:t>
      </w:r>
    </w:p>
    <w:p w14:paraId="4667BF50" w14:textId="77777777" w:rsidR="00C451D4" w:rsidRPr="00C451D4" w:rsidRDefault="00C451D4" w:rsidP="00C451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Los resultados son visibles cuando hay </w:t>
      </w:r>
      <w:r w:rsidRPr="00C451D4">
        <w:rPr>
          <w:rFonts w:eastAsia="Times New Roman" w:cs="Times New Roman"/>
          <w:b/>
          <w:bCs/>
          <w:kern w:val="0"/>
          <w:lang w:eastAsia="es-AR"/>
          <w14:ligatures w14:val="none"/>
        </w:rPr>
        <w:t>constancia</w:t>
      </w:r>
      <w:r w:rsidRPr="00C451D4">
        <w:rPr>
          <w:rFonts w:eastAsia="Times New Roman" w:cs="Times New Roman"/>
          <w:kern w:val="0"/>
          <w:lang w:eastAsia="es-AR"/>
          <w14:ligatures w14:val="none"/>
        </w:rPr>
        <w:t xml:space="preserve"> y se eligen productos adecuados.</w:t>
      </w:r>
    </w:p>
    <w:p w14:paraId="69CEBB83" w14:textId="60585F4C" w:rsidR="00C451D4" w:rsidRDefault="00C451D4"/>
    <w:sectPr w:rsidR="00C45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239"/>
    <w:multiLevelType w:val="multilevel"/>
    <w:tmpl w:val="80C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11095"/>
    <w:multiLevelType w:val="multilevel"/>
    <w:tmpl w:val="BB7E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C603B"/>
    <w:multiLevelType w:val="multilevel"/>
    <w:tmpl w:val="2362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975DF"/>
    <w:multiLevelType w:val="multilevel"/>
    <w:tmpl w:val="8140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F4CF2"/>
    <w:multiLevelType w:val="multilevel"/>
    <w:tmpl w:val="6D7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232F2"/>
    <w:multiLevelType w:val="multilevel"/>
    <w:tmpl w:val="4AA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86CDF"/>
    <w:multiLevelType w:val="multilevel"/>
    <w:tmpl w:val="DB5E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B3B5C"/>
    <w:multiLevelType w:val="multilevel"/>
    <w:tmpl w:val="FB6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B4052"/>
    <w:multiLevelType w:val="multilevel"/>
    <w:tmpl w:val="AC8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448770">
    <w:abstractNumId w:val="1"/>
  </w:num>
  <w:num w:numId="2" w16cid:durableId="1638534722">
    <w:abstractNumId w:val="2"/>
  </w:num>
  <w:num w:numId="3" w16cid:durableId="266695402">
    <w:abstractNumId w:val="4"/>
  </w:num>
  <w:num w:numId="4" w16cid:durableId="1909921012">
    <w:abstractNumId w:val="6"/>
  </w:num>
  <w:num w:numId="5" w16cid:durableId="1140345362">
    <w:abstractNumId w:val="8"/>
  </w:num>
  <w:num w:numId="6" w16cid:durableId="1377700714">
    <w:abstractNumId w:val="7"/>
  </w:num>
  <w:num w:numId="7" w16cid:durableId="1975674781">
    <w:abstractNumId w:val="0"/>
  </w:num>
  <w:num w:numId="8" w16cid:durableId="1877893140">
    <w:abstractNumId w:val="5"/>
  </w:num>
  <w:num w:numId="9" w16cid:durableId="778766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D4"/>
    <w:rsid w:val="00B167EA"/>
    <w:rsid w:val="00C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C71B"/>
  <w15:chartTrackingRefBased/>
  <w15:docId w15:val="{98E3A8D8-859E-43B3-8EBA-E4F64383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1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1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1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1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1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1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2025-06-17T20:36:00Z</dcterms:created>
  <dcterms:modified xsi:type="dcterms:W3CDTF">2025-06-17T20:49:00Z</dcterms:modified>
</cp:coreProperties>
</file>