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04E2A" w14:textId="77777777" w:rsidR="00D95C27" w:rsidRPr="00D95C27" w:rsidRDefault="00EA045C" w:rsidP="00EA045C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kern w:val="36"/>
          <w:sz w:val="26"/>
          <w:szCs w:val="26"/>
          <w:u w:val="single"/>
          <w:lang w:eastAsia="es-AR"/>
          <w14:ligatures w14:val="none"/>
        </w:rPr>
      </w:pPr>
      <w:r w:rsidRPr="00EA045C">
        <w:rPr>
          <w:rFonts w:eastAsia="Times New Roman" w:cs="Times New Roman"/>
          <w:b/>
          <w:bCs/>
          <w:kern w:val="36"/>
          <w:sz w:val="26"/>
          <w:szCs w:val="26"/>
          <w:lang w:eastAsia="es-AR"/>
          <w14:ligatures w14:val="none"/>
        </w:rPr>
        <w:t xml:space="preserve">CLASE 5 </w:t>
      </w:r>
    </w:p>
    <w:p w14:paraId="6F6DA5B5" w14:textId="76CA0DFA" w:rsidR="00EA045C" w:rsidRPr="00EA045C" w:rsidRDefault="00EA045C" w:rsidP="00D95C27">
      <w:pPr>
        <w:spacing w:before="100" w:beforeAutospacing="1" w:after="100" w:afterAutospacing="1" w:line="240" w:lineRule="auto"/>
        <w:jc w:val="center"/>
        <w:outlineLvl w:val="0"/>
        <w:rPr>
          <w:rFonts w:eastAsia="Times New Roman" w:cs="Times New Roman"/>
          <w:b/>
          <w:bCs/>
          <w:kern w:val="36"/>
          <w:sz w:val="26"/>
          <w:szCs w:val="26"/>
          <w:u w:val="single"/>
          <w:lang w:eastAsia="es-AR"/>
          <w14:ligatures w14:val="none"/>
        </w:rPr>
      </w:pPr>
      <w:r w:rsidRPr="00EA045C">
        <w:rPr>
          <w:rFonts w:eastAsia="Times New Roman" w:cs="Times New Roman"/>
          <w:b/>
          <w:bCs/>
          <w:kern w:val="36"/>
          <w:sz w:val="26"/>
          <w:szCs w:val="26"/>
          <w:u w:val="single"/>
          <w:lang w:eastAsia="es-AR"/>
          <w14:ligatures w14:val="none"/>
        </w:rPr>
        <w:t>TRATAMIENTOS CAPILARES</w:t>
      </w:r>
    </w:p>
    <w:p w14:paraId="4F3427D6" w14:textId="40872888" w:rsidR="00EA045C" w:rsidRPr="00EA045C" w:rsidRDefault="00EA045C" w:rsidP="00EA045C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sz w:val="26"/>
          <w:szCs w:val="26"/>
          <w:lang w:eastAsia="es-AR"/>
          <w14:ligatures w14:val="none"/>
        </w:rPr>
      </w:pPr>
      <w:r w:rsidRPr="00EA045C">
        <w:rPr>
          <w:rFonts w:eastAsia="Times New Roman" w:cs="Times New Roman"/>
          <w:b/>
          <w:bCs/>
          <w:kern w:val="0"/>
          <w:sz w:val="26"/>
          <w:szCs w:val="26"/>
          <w:lang w:eastAsia="es-AR"/>
          <w14:ligatures w14:val="none"/>
        </w:rPr>
        <w:t>¿Qué son los tratamientos capilares?</w:t>
      </w:r>
    </w:p>
    <w:p w14:paraId="70BAB0CA" w14:textId="333D1CE7" w:rsidR="00EA045C" w:rsidRPr="00EA045C" w:rsidRDefault="00EA045C" w:rsidP="00D95C27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</w:pPr>
      <w:r w:rsidRPr="00EA045C"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  <w:t xml:space="preserve">Los </w:t>
      </w:r>
      <w:r w:rsidRPr="00EA045C">
        <w:rPr>
          <w:rFonts w:eastAsia="Times New Roman" w:cs="Times New Roman"/>
          <w:b/>
          <w:bCs/>
          <w:kern w:val="0"/>
          <w:sz w:val="26"/>
          <w:szCs w:val="26"/>
          <w:lang w:eastAsia="es-AR"/>
          <w14:ligatures w14:val="none"/>
        </w:rPr>
        <w:t>tratamientos capilares</w:t>
      </w:r>
      <w:r w:rsidRPr="00EA045C"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  <w:t xml:space="preserve"> son procedimientos especializados que buscan mejorar la salud, apariencia y manej</w:t>
      </w:r>
      <w:r w:rsidR="00D95C27"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  <w:t>o</w:t>
      </w:r>
      <w:r w:rsidRPr="00EA045C"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  <w:t xml:space="preserve"> del cabello. Estos tratamientos pueden ser nutritivos, reparadores o estéticos, y se adaptan según el tipo y estado del cabello.</w:t>
      </w:r>
    </w:p>
    <w:p w14:paraId="451D16CA" w14:textId="1116633B" w:rsidR="00EA045C" w:rsidRPr="00D95C27" w:rsidRDefault="00EA045C" w:rsidP="00D95C27">
      <w:pPr>
        <w:pStyle w:val="Prrafodelista"/>
        <w:numPr>
          <w:ilvl w:val="0"/>
          <w:numId w:val="11"/>
        </w:num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sz w:val="26"/>
          <w:szCs w:val="26"/>
          <w:lang w:eastAsia="es-AR"/>
          <w14:ligatures w14:val="none"/>
        </w:rPr>
      </w:pPr>
      <w:r w:rsidRPr="00D95C27">
        <w:rPr>
          <w:rFonts w:eastAsia="Times New Roman" w:cs="Times New Roman"/>
          <w:b/>
          <w:bCs/>
          <w:kern w:val="0"/>
          <w:sz w:val="26"/>
          <w:szCs w:val="26"/>
          <w:lang w:eastAsia="es-AR"/>
          <w14:ligatures w14:val="none"/>
        </w:rPr>
        <w:t xml:space="preserve">Tratamiento con </w:t>
      </w:r>
      <w:proofErr w:type="spellStart"/>
      <w:r w:rsidRPr="00D95C27">
        <w:rPr>
          <w:rFonts w:eastAsia="Times New Roman" w:cs="Times New Roman"/>
          <w:b/>
          <w:bCs/>
          <w:kern w:val="0"/>
          <w:sz w:val="26"/>
          <w:szCs w:val="26"/>
          <w:lang w:eastAsia="es-AR"/>
          <w14:ligatures w14:val="none"/>
        </w:rPr>
        <w:t>Keratina</w:t>
      </w:r>
      <w:proofErr w:type="spellEnd"/>
    </w:p>
    <w:p w14:paraId="08002252" w14:textId="77777777" w:rsidR="00EA045C" w:rsidRPr="00EA045C" w:rsidRDefault="00EA045C" w:rsidP="00EA045C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</w:pPr>
      <w:r w:rsidRPr="00EA045C">
        <w:rPr>
          <w:rFonts w:eastAsia="Times New Roman" w:cs="Times New Roman"/>
          <w:b/>
          <w:bCs/>
          <w:kern w:val="0"/>
          <w:sz w:val="26"/>
          <w:szCs w:val="26"/>
          <w:lang w:eastAsia="es-AR"/>
          <w14:ligatures w14:val="none"/>
        </w:rPr>
        <w:t>Definición:</w:t>
      </w:r>
      <w:r w:rsidRPr="00EA045C"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  <w:br/>
        <w:t xml:space="preserve">La </w:t>
      </w:r>
      <w:proofErr w:type="spellStart"/>
      <w:r w:rsidRPr="00EA045C"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  <w:t>keratina</w:t>
      </w:r>
      <w:proofErr w:type="spellEnd"/>
      <w:r w:rsidRPr="00EA045C"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  <w:t xml:space="preserve"> es una proteína natural que forma parte de la estructura del cabello. Los tratamientos con </w:t>
      </w:r>
      <w:proofErr w:type="spellStart"/>
      <w:r w:rsidRPr="00EA045C"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  <w:t>keratina</w:t>
      </w:r>
      <w:proofErr w:type="spellEnd"/>
      <w:r w:rsidRPr="00EA045C"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  <w:t xml:space="preserve"> consisten en aplicar una fórmula enriquecida con esta proteína para reparar y alisar la fibra capilar.</w:t>
      </w:r>
    </w:p>
    <w:p w14:paraId="08315C97" w14:textId="77777777" w:rsidR="00EA045C" w:rsidRPr="00EA045C" w:rsidRDefault="00EA045C" w:rsidP="00EA045C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</w:pPr>
      <w:r w:rsidRPr="00EA045C">
        <w:rPr>
          <w:rFonts w:eastAsia="Times New Roman" w:cs="Times New Roman"/>
          <w:b/>
          <w:bCs/>
          <w:kern w:val="0"/>
          <w:sz w:val="26"/>
          <w:szCs w:val="26"/>
          <w:lang w:eastAsia="es-AR"/>
          <w14:ligatures w14:val="none"/>
        </w:rPr>
        <w:t>Objetivos:</w:t>
      </w:r>
    </w:p>
    <w:p w14:paraId="68B9B431" w14:textId="77777777" w:rsidR="00EA045C" w:rsidRPr="00EA045C" w:rsidRDefault="00EA045C" w:rsidP="00EA045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</w:pPr>
      <w:r w:rsidRPr="00EA045C"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  <w:t>Restaurar la fibra capilar dañada</w:t>
      </w:r>
    </w:p>
    <w:p w14:paraId="3742A381" w14:textId="77777777" w:rsidR="00EA045C" w:rsidRPr="00EA045C" w:rsidRDefault="00EA045C" w:rsidP="00EA045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</w:pPr>
      <w:r w:rsidRPr="00EA045C"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  <w:t xml:space="preserve">Reducir el </w:t>
      </w:r>
      <w:proofErr w:type="spellStart"/>
      <w:r w:rsidRPr="00EA045C"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  <w:t>frizz</w:t>
      </w:r>
      <w:proofErr w:type="spellEnd"/>
    </w:p>
    <w:p w14:paraId="12874E54" w14:textId="77777777" w:rsidR="00EA045C" w:rsidRPr="00EA045C" w:rsidRDefault="00EA045C" w:rsidP="00EA045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</w:pPr>
      <w:r w:rsidRPr="00EA045C"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  <w:t>Aumentar el brillo y suavidad</w:t>
      </w:r>
    </w:p>
    <w:p w14:paraId="6BD4A469" w14:textId="77777777" w:rsidR="00EA045C" w:rsidRPr="00EA045C" w:rsidRDefault="00EA045C" w:rsidP="00EA045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</w:pPr>
      <w:r w:rsidRPr="00EA045C"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  <w:t>Facilitar el peinado</w:t>
      </w:r>
    </w:p>
    <w:p w14:paraId="57B43D50" w14:textId="77777777" w:rsidR="00EA045C" w:rsidRPr="00EA045C" w:rsidRDefault="00EA045C" w:rsidP="00EA045C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</w:pPr>
      <w:r w:rsidRPr="00EA045C">
        <w:rPr>
          <w:rFonts w:eastAsia="Times New Roman" w:cs="Times New Roman"/>
          <w:b/>
          <w:bCs/>
          <w:kern w:val="0"/>
          <w:sz w:val="26"/>
          <w:szCs w:val="26"/>
          <w:lang w:eastAsia="es-AR"/>
          <w14:ligatures w14:val="none"/>
        </w:rPr>
        <w:t>Características:</w:t>
      </w:r>
    </w:p>
    <w:p w14:paraId="38A118EE" w14:textId="77777777" w:rsidR="00EA045C" w:rsidRPr="00EA045C" w:rsidRDefault="00EA045C" w:rsidP="00EA045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</w:pPr>
      <w:r w:rsidRPr="00EA045C"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  <w:t>Funciona mejor en cabellos dañados o con procesos químicos previos.</w:t>
      </w:r>
    </w:p>
    <w:p w14:paraId="17462766" w14:textId="77777777" w:rsidR="00EA045C" w:rsidRPr="00EA045C" w:rsidRDefault="00EA045C" w:rsidP="00EA045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</w:pPr>
      <w:r w:rsidRPr="00EA045C"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  <w:t>Se aplica sobre el cabello lavado y húmedo.</w:t>
      </w:r>
    </w:p>
    <w:p w14:paraId="79622BB9" w14:textId="77777777" w:rsidR="00EA045C" w:rsidRPr="00EA045C" w:rsidRDefault="00EA045C" w:rsidP="00EA045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</w:pPr>
      <w:r w:rsidRPr="00EA045C"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  <w:t xml:space="preserve">Requiere planchado para sellar la </w:t>
      </w:r>
      <w:proofErr w:type="spellStart"/>
      <w:r w:rsidRPr="00EA045C"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  <w:t>keratina</w:t>
      </w:r>
      <w:proofErr w:type="spellEnd"/>
      <w:r w:rsidRPr="00EA045C"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  <w:t>.</w:t>
      </w:r>
    </w:p>
    <w:p w14:paraId="463456D6" w14:textId="77777777" w:rsidR="00EA045C" w:rsidRPr="00EA045C" w:rsidRDefault="00EA045C" w:rsidP="00EA045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</w:pPr>
      <w:r w:rsidRPr="00EA045C"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  <w:t>Resultados duran entre 2 a 4 meses, dependiendo del cuidado.</w:t>
      </w:r>
    </w:p>
    <w:p w14:paraId="60F428AE" w14:textId="77777777" w:rsidR="00EA045C" w:rsidRPr="00EA045C" w:rsidRDefault="00EA045C" w:rsidP="00EA045C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</w:pPr>
      <w:r w:rsidRPr="00EA045C">
        <w:rPr>
          <w:rFonts w:eastAsia="Times New Roman" w:cs="Times New Roman"/>
          <w:b/>
          <w:bCs/>
          <w:kern w:val="0"/>
          <w:sz w:val="26"/>
          <w:szCs w:val="26"/>
          <w:lang w:eastAsia="es-AR"/>
          <w14:ligatures w14:val="none"/>
        </w:rPr>
        <w:t>Precauciones:</w:t>
      </w:r>
    </w:p>
    <w:p w14:paraId="11C98C5B" w14:textId="77777777" w:rsidR="00EA045C" w:rsidRPr="00EA045C" w:rsidRDefault="00EA045C" w:rsidP="00EA045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</w:pPr>
      <w:r w:rsidRPr="00EA045C"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  <w:t>Verificar que el producto no contenga formaldehído o que su concentración sea segura.</w:t>
      </w:r>
    </w:p>
    <w:p w14:paraId="7C1A3D2C" w14:textId="77777777" w:rsidR="00EA045C" w:rsidRPr="00EA045C" w:rsidRDefault="00EA045C" w:rsidP="00EA045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</w:pPr>
      <w:r w:rsidRPr="00EA045C"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  <w:t>No aplicar en cuero cabelludo irritado o con heridas.</w:t>
      </w:r>
    </w:p>
    <w:p w14:paraId="15A9B114" w14:textId="77777777" w:rsidR="00EA045C" w:rsidRPr="00EA045C" w:rsidRDefault="00EA045C" w:rsidP="00EA045C">
      <w:pPr>
        <w:spacing w:after="0" w:line="240" w:lineRule="auto"/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</w:pPr>
      <w:r w:rsidRPr="00EA045C"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  <w:pict w14:anchorId="4EB8E420">
          <v:rect id="_x0000_i1027" style="width:0;height:1.5pt" o:hralign="center" o:hrstd="t" o:hr="t" fillcolor="#a0a0a0" stroked="f"/>
        </w:pict>
      </w:r>
    </w:p>
    <w:p w14:paraId="29FB1BEB" w14:textId="792DECF9" w:rsidR="00EA045C" w:rsidRPr="00D95C27" w:rsidRDefault="00EA045C" w:rsidP="00D95C27">
      <w:pPr>
        <w:pStyle w:val="Prrafodelista"/>
        <w:numPr>
          <w:ilvl w:val="0"/>
          <w:numId w:val="11"/>
        </w:num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sz w:val="26"/>
          <w:szCs w:val="26"/>
          <w:lang w:eastAsia="es-AR"/>
          <w14:ligatures w14:val="none"/>
        </w:rPr>
      </w:pPr>
      <w:r w:rsidRPr="00D95C27">
        <w:rPr>
          <w:rFonts w:eastAsia="Times New Roman" w:cs="Times New Roman"/>
          <w:b/>
          <w:bCs/>
          <w:kern w:val="0"/>
          <w:sz w:val="26"/>
          <w:szCs w:val="26"/>
          <w:lang w:eastAsia="es-AR"/>
          <w14:ligatures w14:val="none"/>
        </w:rPr>
        <w:t xml:space="preserve"> Tratamiento con Botox Capilar</w:t>
      </w:r>
    </w:p>
    <w:p w14:paraId="216ABD12" w14:textId="75D71EC5" w:rsidR="00EA045C" w:rsidRPr="00EA045C" w:rsidRDefault="00EA045C" w:rsidP="00EA045C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</w:pPr>
      <w:r w:rsidRPr="00EA045C">
        <w:rPr>
          <w:rFonts w:eastAsia="Times New Roman" w:cs="Times New Roman"/>
          <w:b/>
          <w:bCs/>
          <w:kern w:val="0"/>
          <w:sz w:val="26"/>
          <w:szCs w:val="26"/>
          <w:lang w:eastAsia="es-AR"/>
          <w14:ligatures w14:val="none"/>
        </w:rPr>
        <w:t>Definición:</w:t>
      </w:r>
      <w:r w:rsidRPr="00EA045C"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  <w:br/>
        <w:t xml:space="preserve">El </w:t>
      </w:r>
      <w:proofErr w:type="spellStart"/>
      <w:r w:rsidRPr="00EA045C"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  <w:t>botox</w:t>
      </w:r>
      <w:proofErr w:type="spellEnd"/>
      <w:r w:rsidRPr="00EA045C"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  <w:t xml:space="preserve"> capilar no contiene toxina botulínica; es un tratamiento reparador </w:t>
      </w:r>
      <w:r w:rsidRPr="00EA045C"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  <w:lastRenderedPageBreak/>
        <w:t>profundo que rellena las fibras del cabello con ingredientes hidratantes, nutritivos y reparadores.</w:t>
      </w:r>
      <w:r w:rsidR="00D95C27"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  <w:t xml:space="preserve"> Contiene ácido hialurónico y su nombre hace referencia al efecto de “relleno” que produce en el cabello</w:t>
      </w:r>
    </w:p>
    <w:p w14:paraId="16E425F2" w14:textId="77777777" w:rsidR="00EA045C" w:rsidRPr="00EA045C" w:rsidRDefault="00EA045C" w:rsidP="00EA045C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</w:pPr>
      <w:r w:rsidRPr="00EA045C">
        <w:rPr>
          <w:rFonts w:eastAsia="Times New Roman" w:cs="Times New Roman"/>
          <w:b/>
          <w:bCs/>
          <w:kern w:val="0"/>
          <w:sz w:val="26"/>
          <w:szCs w:val="26"/>
          <w:lang w:eastAsia="es-AR"/>
          <w14:ligatures w14:val="none"/>
        </w:rPr>
        <w:t>Objetivos:</w:t>
      </w:r>
    </w:p>
    <w:p w14:paraId="4990768D" w14:textId="77777777" w:rsidR="00EA045C" w:rsidRPr="00EA045C" w:rsidRDefault="00EA045C" w:rsidP="00EA045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</w:pPr>
      <w:r w:rsidRPr="00EA045C"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  <w:t>Reparar daños severos</w:t>
      </w:r>
    </w:p>
    <w:p w14:paraId="4620DD8F" w14:textId="77777777" w:rsidR="00EA045C" w:rsidRPr="00EA045C" w:rsidRDefault="00EA045C" w:rsidP="00EA045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</w:pPr>
      <w:r w:rsidRPr="00EA045C"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  <w:t>Aumentar la elasticidad</w:t>
      </w:r>
    </w:p>
    <w:p w14:paraId="75E084B9" w14:textId="77777777" w:rsidR="00EA045C" w:rsidRPr="00EA045C" w:rsidRDefault="00EA045C" w:rsidP="00EA045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</w:pPr>
      <w:r w:rsidRPr="00EA045C"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  <w:t xml:space="preserve">Reducir volumen y </w:t>
      </w:r>
      <w:proofErr w:type="spellStart"/>
      <w:r w:rsidRPr="00EA045C"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  <w:t>frizz</w:t>
      </w:r>
      <w:proofErr w:type="spellEnd"/>
    </w:p>
    <w:p w14:paraId="41509BE0" w14:textId="77777777" w:rsidR="00EA045C" w:rsidRPr="00EA045C" w:rsidRDefault="00EA045C" w:rsidP="00EA045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</w:pPr>
      <w:r w:rsidRPr="00EA045C"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  <w:t>Mejorar textura y brillo</w:t>
      </w:r>
    </w:p>
    <w:p w14:paraId="4C78C527" w14:textId="77777777" w:rsidR="00EA045C" w:rsidRPr="00EA045C" w:rsidRDefault="00EA045C" w:rsidP="00EA045C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</w:pPr>
      <w:r w:rsidRPr="00EA045C">
        <w:rPr>
          <w:rFonts w:eastAsia="Times New Roman" w:cs="Times New Roman"/>
          <w:b/>
          <w:bCs/>
          <w:kern w:val="0"/>
          <w:sz w:val="26"/>
          <w:szCs w:val="26"/>
          <w:lang w:eastAsia="es-AR"/>
          <w14:ligatures w14:val="none"/>
        </w:rPr>
        <w:t>Características:</w:t>
      </w:r>
    </w:p>
    <w:p w14:paraId="50304EC5" w14:textId="77777777" w:rsidR="00EA045C" w:rsidRPr="00EA045C" w:rsidRDefault="00EA045C" w:rsidP="00EA045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</w:pPr>
      <w:r w:rsidRPr="00EA045C"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  <w:t>Indicado para cabellos muy dañados, secos o maltratados.</w:t>
      </w:r>
    </w:p>
    <w:p w14:paraId="684AC118" w14:textId="77777777" w:rsidR="00EA045C" w:rsidRPr="00EA045C" w:rsidRDefault="00EA045C" w:rsidP="00EA045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</w:pPr>
      <w:r w:rsidRPr="00EA045C"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  <w:t>Se aplica con masaje y se deja actuar según indicaciones (entre 20 y 40 minutos).</w:t>
      </w:r>
    </w:p>
    <w:p w14:paraId="16DE9448" w14:textId="77777777" w:rsidR="00EA045C" w:rsidRPr="00EA045C" w:rsidRDefault="00EA045C" w:rsidP="00EA045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</w:pPr>
      <w:r w:rsidRPr="00EA045C"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  <w:t>Se enjuaga parcialmente para dejar efecto de relleno y suavidad.</w:t>
      </w:r>
    </w:p>
    <w:p w14:paraId="73EB4A78" w14:textId="77777777" w:rsidR="00EA045C" w:rsidRPr="00EA045C" w:rsidRDefault="00EA045C" w:rsidP="00EA045C">
      <w:pPr>
        <w:spacing w:after="0" w:line="240" w:lineRule="auto"/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</w:pPr>
      <w:r w:rsidRPr="00EA045C"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  <w:pict w14:anchorId="26147A71">
          <v:rect id="_x0000_i1028" style="width:0;height:1.5pt" o:hralign="center" o:hrstd="t" o:hr="t" fillcolor="#a0a0a0" stroked="f"/>
        </w:pict>
      </w:r>
    </w:p>
    <w:p w14:paraId="2494E644" w14:textId="62DDA843" w:rsidR="00EA045C" w:rsidRPr="00D95C27" w:rsidRDefault="00EA045C" w:rsidP="00D95C27">
      <w:pPr>
        <w:pStyle w:val="Prrafodelista"/>
        <w:numPr>
          <w:ilvl w:val="0"/>
          <w:numId w:val="11"/>
        </w:num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sz w:val="26"/>
          <w:szCs w:val="26"/>
          <w:lang w:eastAsia="es-AR"/>
          <w14:ligatures w14:val="none"/>
        </w:rPr>
      </w:pPr>
      <w:r w:rsidRPr="00D95C27">
        <w:rPr>
          <w:rFonts w:eastAsia="Times New Roman" w:cs="Times New Roman"/>
          <w:b/>
          <w:bCs/>
          <w:kern w:val="0"/>
          <w:sz w:val="26"/>
          <w:szCs w:val="26"/>
          <w:lang w:eastAsia="es-AR"/>
          <w14:ligatures w14:val="none"/>
        </w:rPr>
        <w:t>Tratamientos de Alisado</w:t>
      </w:r>
    </w:p>
    <w:p w14:paraId="7F527E2A" w14:textId="77777777" w:rsidR="00EA045C" w:rsidRPr="00EA045C" w:rsidRDefault="00EA045C" w:rsidP="00EA045C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</w:pPr>
      <w:r w:rsidRPr="00EA045C"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  <w:t>Existen diferentes tipos, pero los más comunes en peluquería son:</w:t>
      </w:r>
    </w:p>
    <w:p w14:paraId="1ABF0BB1" w14:textId="4D0BA07E" w:rsidR="00EA045C" w:rsidRPr="00EA045C" w:rsidRDefault="00EA045C" w:rsidP="00EA045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</w:pPr>
      <w:r w:rsidRPr="00EA045C">
        <w:rPr>
          <w:rFonts w:eastAsia="Times New Roman" w:cs="Times New Roman"/>
          <w:b/>
          <w:bCs/>
          <w:kern w:val="0"/>
          <w:sz w:val="26"/>
          <w:szCs w:val="26"/>
          <w:lang w:eastAsia="es-AR"/>
          <w14:ligatures w14:val="none"/>
        </w:rPr>
        <w:t>Alisado japonés o permanente:</w:t>
      </w:r>
      <w:r w:rsidRPr="00EA045C"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  <w:t xml:space="preserve"> tratamiento químico que modifica la estructura interna del cabello para alisarlo de forma duradera.</w:t>
      </w:r>
      <w:r w:rsidR="00D95C27"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  <w:t xml:space="preserve"> Algunos de ellos se utilizan con un producto neutralizante para fijar la estructura.</w:t>
      </w:r>
    </w:p>
    <w:p w14:paraId="2E3057A6" w14:textId="77777777" w:rsidR="00EA045C" w:rsidRPr="00EA045C" w:rsidRDefault="00EA045C" w:rsidP="00EA045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</w:pPr>
      <w:r w:rsidRPr="00EA045C">
        <w:rPr>
          <w:rFonts w:eastAsia="Times New Roman" w:cs="Times New Roman"/>
          <w:b/>
          <w:bCs/>
          <w:kern w:val="0"/>
          <w:sz w:val="26"/>
          <w:szCs w:val="26"/>
          <w:lang w:eastAsia="es-AR"/>
          <w14:ligatures w14:val="none"/>
        </w:rPr>
        <w:t xml:space="preserve">Alisado brasileño o con </w:t>
      </w:r>
      <w:proofErr w:type="spellStart"/>
      <w:r w:rsidRPr="00EA045C">
        <w:rPr>
          <w:rFonts w:eastAsia="Times New Roman" w:cs="Times New Roman"/>
          <w:b/>
          <w:bCs/>
          <w:kern w:val="0"/>
          <w:sz w:val="26"/>
          <w:szCs w:val="26"/>
          <w:lang w:eastAsia="es-AR"/>
          <w14:ligatures w14:val="none"/>
        </w:rPr>
        <w:t>keratina</w:t>
      </w:r>
      <w:proofErr w:type="spellEnd"/>
      <w:r w:rsidRPr="00EA045C">
        <w:rPr>
          <w:rFonts w:eastAsia="Times New Roman" w:cs="Times New Roman"/>
          <w:b/>
          <w:bCs/>
          <w:kern w:val="0"/>
          <w:sz w:val="26"/>
          <w:szCs w:val="26"/>
          <w:lang w:eastAsia="es-AR"/>
          <w14:ligatures w14:val="none"/>
        </w:rPr>
        <w:t>:</w:t>
      </w:r>
      <w:r w:rsidRPr="00EA045C"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  <w:t xml:space="preserve"> alisa temporalmente el cabello con una fórmula que incluye </w:t>
      </w:r>
      <w:proofErr w:type="spellStart"/>
      <w:r w:rsidRPr="00EA045C"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  <w:t>keratina</w:t>
      </w:r>
      <w:proofErr w:type="spellEnd"/>
      <w:r w:rsidRPr="00EA045C"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  <w:t xml:space="preserve"> y otros agentes suavizantes.</w:t>
      </w:r>
    </w:p>
    <w:p w14:paraId="0F9F46B0" w14:textId="77777777" w:rsidR="00EA045C" w:rsidRPr="00EA045C" w:rsidRDefault="00EA045C" w:rsidP="00EA045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</w:pPr>
      <w:r w:rsidRPr="00EA045C">
        <w:rPr>
          <w:rFonts w:eastAsia="Times New Roman" w:cs="Times New Roman"/>
          <w:b/>
          <w:bCs/>
          <w:kern w:val="0"/>
          <w:sz w:val="26"/>
          <w:szCs w:val="26"/>
          <w:lang w:eastAsia="es-AR"/>
          <w14:ligatures w14:val="none"/>
        </w:rPr>
        <w:t>Alisado con formaldehído:</w:t>
      </w:r>
      <w:r w:rsidRPr="00EA045C"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  <w:t xml:space="preserve"> produce alisado </w:t>
      </w:r>
      <w:proofErr w:type="spellStart"/>
      <w:r w:rsidRPr="00EA045C"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  <w:t>semi-permanente</w:t>
      </w:r>
      <w:proofErr w:type="spellEnd"/>
      <w:r w:rsidRPr="00EA045C"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  <w:t xml:space="preserve"> mediante la liberación controlada de formaldehído (debe usarse con precaución).</w:t>
      </w:r>
    </w:p>
    <w:p w14:paraId="6C677712" w14:textId="77777777" w:rsidR="00EA045C" w:rsidRPr="00EA045C" w:rsidRDefault="00EA045C" w:rsidP="00EA045C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</w:pPr>
      <w:r w:rsidRPr="00EA045C">
        <w:rPr>
          <w:rFonts w:eastAsia="Times New Roman" w:cs="Times New Roman"/>
          <w:b/>
          <w:bCs/>
          <w:kern w:val="0"/>
          <w:sz w:val="26"/>
          <w:szCs w:val="26"/>
          <w:lang w:eastAsia="es-AR"/>
          <w14:ligatures w14:val="none"/>
        </w:rPr>
        <w:t>Objetivos:</w:t>
      </w:r>
    </w:p>
    <w:p w14:paraId="584FE307" w14:textId="77777777" w:rsidR="00EA045C" w:rsidRPr="00EA045C" w:rsidRDefault="00EA045C" w:rsidP="00EA045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</w:pPr>
      <w:r w:rsidRPr="00EA045C"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  <w:t xml:space="preserve">Eliminar rizos o </w:t>
      </w:r>
      <w:proofErr w:type="spellStart"/>
      <w:r w:rsidRPr="00EA045C"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  <w:t>frizz</w:t>
      </w:r>
      <w:proofErr w:type="spellEnd"/>
    </w:p>
    <w:p w14:paraId="0BC55631" w14:textId="77777777" w:rsidR="00EA045C" w:rsidRPr="00EA045C" w:rsidRDefault="00EA045C" w:rsidP="00EA045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</w:pPr>
      <w:r w:rsidRPr="00EA045C"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  <w:t>Facilitar el peinado diario</w:t>
      </w:r>
    </w:p>
    <w:p w14:paraId="2C8856B1" w14:textId="77777777" w:rsidR="00EA045C" w:rsidRPr="00EA045C" w:rsidRDefault="00EA045C" w:rsidP="00EA045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</w:pPr>
      <w:r w:rsidRPr="00EA045C"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  <w:t>Proporcionar brillo y suavidad</w:t>
      </w:r>
    </w:p>
    <w:p w14:paraId="05728352" w14:textId="77777777" w:rsidR="00EA045C" w:rsidRPr="00EA045C" w:rsidRDefault="00EA045C" w:rsidP="00EA045C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</w:pPr>
      <w:r w:rsidRPr="00EA045C">
        <w:rPr>
          <w:rFonts w:eastAsia="Times New Roman" w:cs="Times New Roman"/>
          <w:b/>
          <w:bCs/>
          <w:kern w:val="0"/>
          <w:sz w:val="26"/>
          <w:szCs w:val="26"/>
          <w:lang w:eastAsia="es-AR"/>
          <w14:ligatures w14:val="none"/>
        </w:rPr>
        <w:t>Consideraciones importantes:</w:t>
      </w:r>
    </w:p>
    <w:p w14:paraId="15248B0D" w14:textId="77777777" w:rsidR="00EA045C" w:rsidRPr="00EA045C" w:rsidRDefault="00EA045C" w:rsidP="00EA045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</w:pPr>
      <w:r w:rsidRPr="00EA045C"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  <w:t>Requiere diagnóstico previo para evitar daños mayores.</w:t>
      </w:r>
    </w:p>
    <w:p w14:paraId="35F73648" w14:textId="77777777" w:rsidR="00EA045C" w:rsidRPr="00EA045C" w:rsidRDefault="00EA045C" w:rsidP="00EA045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</w:pPr>
      <w:r w:rsidRPr="00EA045C"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  <w:t>Se deben respetar tiempos de aplicación y temperatura.</w:t>
      </w:r>
    </w:p>
    <w:p w14:paraId="67EA49B6" w14:textId="1A0DEF1A" w:rsidR="00EA045C" w:rsidRPr="00EA045C" w:rsidRDefault="00EA045C" w:rsidP="00EA045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</w:pPr>
      <w:r w:rsidRPr="00EA045C"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  <w:lastRenderedPageBreak/>
        <w:t>Es imprescindible usar productos de calidad y seguir normas de seguridad.</w:t>
      </w:r>
      <w:r w:rsidR="00D95C27"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  <w:t xml:space="preserve"> (ANMAT)</w:t>
      </w:r>
    </w:p>
    <w:p w14:paraId="37A02B9B" w14:textId="77777777" w:rsidR="00EA045C" w:rsidRPr="00EA045C" w:rsidRDefault="00EA045C" w:rsidP="00EA045C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sz w:val="26"/>
          <w:szCs w:val="26"/>
          <w:lang w:eastAsia="es-AR"/>
          <w14:ligatures w14:val="none"/>
        </w:rPr>
      </w:pPr>
      <w:r w:rsidRPr="00EA045C">
        <w:rPr>
          <w:rFonts w:ascii="Segoe UI Emoji" w:eastAsia="Times New Roman" w:hAnsi="Segoe UI Emoji" w:cs="Segoe UI Emoji"/>
          <w:b/>
          <w:bCs/>
          <w:kern w:val="0"/>
          <w:sz w:val="26"/>
          <w:szCs w:val="26"/>
          <w:lang w:eastAsia="es-AR"/>
          <w14:ligatures w14:val="none"/>
        </w:rPr>
        <w:t>🔹</w:t>
      </w:r>
      <w:r w:rsidRPr="00EA045C">
        <w:rPr>
          <w:rFonts w:eastAsia="Times New Roman" w:cs="Times New Roman"/>
          <w:b/>
          <w:bCs/>
          <w:kern w:val="0"/>
          <w:sz w:val="26"/>
          <w:szCs w:val="26"/>
          <w:lang w:eastAsia="es-AR"/>
          <w14:ligatures w14:val="none"/>
        </w:rPr>
        <w:t xml:space="preserve"> Consejos para profesionales</w:t>
      </w:r>
    </w:p>
    <w:p w14:paraId="16B5BA58" w14:textId="77777777" w:rsidR="00EA045C" w:rsidRPr="00EA045C" w:rsidRDefault="00EA045C" w:rsidP="00EA045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</w:pPr>
      <w:r w:rsidRPr="00EA045C"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  <w:t>Siempre realizar prueba de sensibilidad en cuero cabelludo antes de aplicar tratamientos químicos.</w:t>
      </w:r>
    </w:p>
    <w:p w14:paraId="54BA7E0F" w14:textId="77777777" w:rsidR="00EA045C" w:rsidRPr="00EA045C" w:rsidRDefault="00EA045C" w:rsidP="00EA045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</w:pPr>
      <w:r w:rsidRPr="00EA045C"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  <w:t>Mantener informado al cliente sobre cuidados posteriores para prolongar el efecto.</w:t>
      </w:r>
    </w:p>
    <w:p w14:paraId="4DB80CE7" w14:textId="77777777" w:rsidR="00EA045C" w:rsidRPr="00D95C27" w:rsidRDefault="00EA045C">
      <w:pPr>
        <w:rPr>
          <w:sz w:val="26"/>
          <w:szCs w:val="26"/>
        </w:rPr>
      </w:pPr>
    </w:p>
    <w:sectPr w:rsidR="00EA045C" w:rsidRPr="00D95C2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6204B"/>
    <w:multiLevelType w:val="multilevel"/>
    <w:tmpl w:val="13F60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412BD6"/>
    <w:multiLevelType w:val="multilevel"/>
    <w:tmpl w:val="E826A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C07113"/>
    <w:multiLevelType w:val="multilevel"/>
    <w:tmpl w:val="8AE4D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AA62C9"/>
    <w:multiLevelType w:val="multilevel"/>
    <w:tmpl w:val="E9A60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713AA9"/>
    <w:multiLevelType w:val="multilevel"/>
    <w:tmpl w:val="5388F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2B87F93"/>
    <w:multiLevelType w:val="multilevel"/>
    <w:tmpl w:val="18749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D0F3219"/>
    <w:multiLevelType w:val="multilevel"/>
    <w:tmpl w:val="6A049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D536933"/>
    <w:multiLevelType w:val="hybridMultilevel"/>
    <w:tmpl w:val="0C88161E"/>
    <w:lvl w:ilvl="0" w:tplc="2C0A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8" w15:restartNumberingAfterBreak="0">
    <w:nsid w:val="6FF85675"/>
    <w:multiLevelType w:val="multilevel"/>
    <w:tmpl w:val="3FF64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0B52DED"/>
    <w:multiLevelType w:val="multilevel"/>
    <w:tmpl w:val="40FA2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C8D0A68"/>
    <w:multiLevelType w:val="multilevel"/>
    <w:tmpl w:val="B8C87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43769007">
    <w:abstractNumId w:val="0"/>
  </w:num>
  <w:num w:numId="2" w16cid:durableId="1657686382">
    <w:abstractNumId w:val="8"/>
  </w:num>
  <w:num w:numId="3" w16cid:durableId="1778282709">
    <w:abstractNumId w:val="3"/>
  </w:num>
  <w:num w:numId="4" w16cid:durableId="241306323">
    <w:abstractNumId w:val="4"/>
  </w:num>
  <w:num w:numId="5" w16cid:durableId="172570855">
    <w:abstractNumId w:val="5"/>
  </w:num>
  <w:num w:numId="6" w16cid:durableId="1181896755">
    <w:abstractNumId w:val="2"/>
  </w:num>
  <w:num w:numId="7" w16cid:durableId="1276787955">
    <w:abstractNumId w:val="9"/>
  </w:num>
  <w:num w:numId="8" w16cid:durableId="1685784022">
    <w:abstractNumId w:val="10"/>
  </w:num>
  <w:num w:numId="9" w16cid:durableId="2066298051">
    <w:abstractNumId w:val="1"/>
  </w:num>
  <w:num w:numId="10" w16cid:durableId="1584952529">
    <w:abstractNumId w:val="6"/>
  </w:num>
  <w:num w:numId="11" w16cid:durableId="13288241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45C"/>
    <w:rsid w:val="008F36DF"/>
    <w:rsid w:val="00D95C27"/>
    <w:rsid w:val="00EA0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7671C"/>
  <w15:chartTrackingRefBased/>
  <w15:docId w15:val="{1B249B23-6BCF-4767-A84A-64524807D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A04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A04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A04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A04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A04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A04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A04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A04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A04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A04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A04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A04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A04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A045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A04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A045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A04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A04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A04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A04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A04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A04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A04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A045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A045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A045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A04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A045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A045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11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433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casella</dc:creator>
  <cp:keywords/>
  <dc:description/>
  <cp:lastModifiedBy>claudia casella</cp:lastModifiedBy>
  <cp:revision>1</cp:revision>
  <dcterms:created xsi:type="dcterms:W3CDTF">2025-06-17T20:59:00Z</dcterms:created>
  <dcterms:modified xsi:type="dcterms:W3CDTF">2025-06-17T21:46:00Z</dcterms:modified>
</cp:coreProperties>
</file>