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jpeg" ContentType="image/jpeg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11.png" ContentType="image/pn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6"/>
        <w:ind w:left="0" w:hanging="0"/>
        <w:rPr>
          <w:b/>
          <w:b/>
          <w:bCs/>
          <w:i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</w:r>
    </w:p>
    <w:p>
      <w:pPr>
        <w:pStyle w:val="Normal"/>
        <w:jc w:val="center"/>
        <w:rPr>
          <w:color w:val="FF0000"/>
          <w:u w:val="single"/>
        </w:rPr>
      </w:pPr>
      <w:r>
        <w:rPr>
          <w:color w:val="000000"/>
          <w:highlight w:val="yellow"/>
          <w:u w:val="single"/>
        </w:rPr>
        <w:t>SECUENCIA: EXPLORADORES DE FIGURAS GEOMÉTRICAS</w:t>
      </w:r>
    </w:p>
    <w:p>
      <w:pPr>
        <w:pStyle w:val="Normal"/>
        <w:ind w:left="0" w:hanging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Normal"/>
        <w:ind w:left="0" w:hanging="0"/>
        <w:jc w:val="center"/>
        <w:rPr>
          <w:color w:val="000000"/>
        </w:rPr>
      </w:pPr>
      <w:r>
        <w:rPr>
          <w:color w:val="000000"/>
          <w:u w:val="single"/>
        </w:rPr>
        <w:t xml:space="preserve">Seño: </w:t>
      </w:r>
      <w:r>
        <w:rPr>
          <w:color w:val="000000"/>
          <w:u w:val="single"/>
        </w:rPr>
        <w:t>Avila Cintia</w:t>
      </w:r>
    </w:p>
    <w:p>
      <w:pPr>
        <w:pStyle w:val="Normal"/>
        <w:ind w:left="0" w:hanging="0"/>
        <w:jc w:val="center"/>
        <w:rPr>
          <w:color w:val="000000"/>
        </w:rPr>
      </w:pPr>
      <w:r>
        <w:rPr>
          <w:color w:val="000000"/>
          <w:u w:val="single"/>
        </w:rPr>
        <w:t xml:space="preserve">3° </w:t>
      </w:r>
      <w:r>
        <w:rPr>
          <w:color w:val="000000"/>
          <w:u w:val="single"/>
        </w:rPr>
        <w:t>A</w:t>
      </w:r>
    </w:p>
    <w:p>
      <w:pPr>
        <w:pStyle w:val="Normal"/>
        <w:spacing w:lineRule="auto" w:line="259" w:before="0" w:after="6"/>
        <w:ind w:left="0" w:hanging="0"/>
        <w:rPr>
          <w:b/>
          <w:b/>
          <w:bCs/>
          <w:i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</w:r>
    </w:p>
    <w:p>
      <w:pPr>
        <w:pStyle w:val="Normal"/>
        <w:spacing w:lineRule="auto" w:line="259" w:before="0" w:after="6"/>
        <w:ind w:left="0" w:hanging="0"/>
        <w:rPr>
          <w:b/>
          <w:b/>
          <w:bCs/>
          <w:i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</w:r>
    </w:p>
    <w:p>
      <w:pPr>
        <w:pStyle w:val="Normal"/>
        <w:spacing w:lineRule="auto" w:line="259" w:before="0" w:after="6"/>
        <w:ind w:left="0" w:hanging="0"/>
        <w:rPr>
          <w:b/>
          <w:b/>
          <w:bCs/>
          <w:i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>CONTENIDOS:</w:t>
      </w:r>
    </w:p>
    <w:p>
      <w:pPr>
        <w:pStyle w:val="Normal"/>
        <w:spacing w:lineRule="auto" w:line="259" w:before="0" w:after="6"/>
        <w:ind w:left="0" w:hanging="0"/>
        <w:rPr>
          <w:b/>
          <w:b/>
          <w:bCs/>
          <w:i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>FIGURAS GEOMÉTRICAS (CÓNCAVAS Y CONVEXAS).</w:t>
      </w:r>
    </w:p>
    <w:p>
      <w:pPr>
        <w:pStyle w:val="Normal"/>
        <w:spacing w:lineRule="auto" w:line="259" w:before="0" w:after="6"/>
        <w:ind w:left="0" w:hanging="0"/>
        <w:rPr>
          <w:b/>
          <w:b/>
          <w:bCs/>
          <w:i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>CARACTERÍSTICAS. LADOS CURVOS Y RECTOS.</w:t>
      </w:r>
    </w:p>
    <w:p>
      <w:pPr>
        <w:pStyle w:val="Normal"/>
        <w:spacing w:before="0" w:after="0"/>
        <w:ind w:left="0" w:hanging="0"/>
        <w:rPr>
          <w:b/>
          <w:b/>
          <w:bCs/>
          <w:i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>CUADRADOS Y RECTÁNGULOS. CARACTERÍSTICAS. SIMILITUDES Y DIFERENCIAS. ESTABLECIMIENTO DE RELACIONES ENTRE DISTINTAS FIGURAS GEOMÉTRICAS (RECTÁNGULOS, CUADRADOS Y TRIÁNGULOS).</w:t>
      </w:r>
    </w:p>
    <w:p>
      <w:pPr>
        <w:pStyle w:val="Normal"/>
        <w:spacing w:lineRule="auto" w:line="244" w:before="0" w:after="265"/>
        <w:ind w:left="0" w:hanging="0"/>
        <w:rPr>
          <w:b/>
          <w:b/>
          <w:bCs/>
          <w:i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>PRISMAS Y PIRÁMIDES. CARACTERÍSTICAS. ELEMENTOS</w:t>
      </w:r>
    </w:p>
    <w:p>
      <w:pPr>
        <w:pStyle w:val="Normal"/>
        <w:spacing w:lineRule="auto" w:line="244" w:before="0" w:after="265"/>
        <w:ind w:left="0" w:hanging="0"/>
        <w:rPr>
          <w:b/>
          <w:b/>
          <w:bCs/>
          <w:i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</w:r>
    </w:p>
    <w:p>
      <w:pPr>
        <w:pStyle w:val="Normal"/>
        <w:spacing w:lineRule="auto" w:line="244" w:before="0" w:after="265"/>
        <w:ind w:left="0" w:hanging="0"/>
        <w:rPr>
          <w:b/>
          <w:b/>
          <w:bCs/>
          <w:i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>Fecha:</w:t>
      </w:r>
    </w:p>
    <w:p>
      <w:pPr>
        <w:pStyle w:val="Normal"/>
        <w:rPr>
          <w:color w:val="auto"/>
          <w:u w:val="single"/>
        </w:rPr>
      </w:pPr>
      <w:r>
        <w:rPr>
          <w:color w:val="auto"/>
          <w:u w:val="single"/>
        </w:rPr>
        <w:t>CLASE 1</w:t>
      </w:r>
    </w:p>
    <w:p>
      <w:pPr>
        <w:pStyle w:val="Normal"/>
        <w:jc w:val="center"/>
        <w:rPr>
          <w:color w:val="FF0000"/>
          <w:u w:val="single"/>
        </w:rPr>
      </w:pPr>
      <w:r>
        <w:rPr>
          <w:color w:val="FF0000"/>
          <w:u w:val="single"/>
        </w:rPr>
      </w:r>
    </w:p>
    <w:p>
      <w:pPr>
        <w:pStyle w:val="Normal"/>
        <w:jc w:val="center"/>
        <w:rPr>
          <w:color w:val="FF0000"/>
          <w:u w:val="single"/>
        </w:rPr>
      </w:pPr>
      <w:r>
        <w:rPr>
          <w:color w:val="FF0000"/>
          <w:u w:val="single"/>
        </w:rPr>
        <w:t>CONOCEMOS DISTINTAS FIGURAS GEOMÉTRICAS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w:t>LAS FIGURAS GEOMÉTRICAS SON AQUELLAS SUPERFICIES PLANAS DELIMITADAS POR LÍNEAS QUE PUEDEN SER CURVAS O RECTAS.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w:t>LAS FIGURAS CLÁSICAS TIENEN LOS SIGUIENTES NOMBRES (ASOCIAMOS CADA UNA A UN OBJETO CONOCIDO)</w:t>
      </w:r>
    </w:p>
    <w:p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CIRCULO</w:t>
      </w:r>
    </w:p>
    <w:p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CUADRADO</w:t>
      </w:r>
    </w:p>
    <w:p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RECTÁNGULO</w:t>
      </w:r>
    </w:p>
    <w:p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TRIANGULO</w:t>
      </w:r>
    </w:p>
    <w:p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ROMBO </w:t>
      </w:r>
    </w:p>
    <w:p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OVALO </w:t>
      </w:r>
    </w:p>
    <w:p>
      <w:pPr>
        <w:pStyle w:val="ListParagraph"/>
        <w:ind w:left="720" w:hanging="0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w:t>LA DOCENTE LES DARÁ EN PAPELITOS DE COLORES LAS DISTINTAS FIGURAS PARA QUE LAS PEGUEN DEBAJO Y COLOQUEN SU NOMBRE SEGÚN CORRESPONDA.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w:t>CONVERSAMOS SOBRE COMO PUEDEN SER SUS LADOS.</w:t>
      </w:r>
    </w:p>
    <w:p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OBSERVA LA COPIA, MARCÁ CON TU LAPIZ NEGRO SOBRE LA LÍNEA PUNTEADA.</w:t>
      </w:r>
    </w:p>
    <w:p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PINTA CADA FIGURA SIN SALIR DE LA LÍNEA CON LOS SIGUIENTES COLORES:</w:t>
      </w:r>
    </w:p>
    <w:p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CIRCULO: ROJO</w:t>
      </w:r>
    </w:p>
    <w:p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TRIÁNGULO: VERDE</w:t>
      </w:r>
    </w:p>
    <w:p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CUADRADO: AZUL</w:t>
      </w:r>
    </w:p>
    <w:p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RECTÁNGULO: AMARRILLO</w:t>
      </w:r>
    </w:p>
    <w:p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ROMBO: VIOLETA</w:t>
      </w:r>
    </w:p>
    <w:p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OVALO: NARANJA</w:t>
      </w:r>
    </w:p>
    <w:p>
      <w:pPr>
        <w:pStyle w:val="Normal"/>
        <w:jc w:val="center"/>
        <w:rPr>
          <w:color w:val="000000" w:themeColor="text1"/>
        </w:rPr>
      </w:pPr>
      <w:r>
        <w:rPr/>
        <w:drawing>
          <wp:inline distT="0" distB="0" distL="0" distR="0">
            <wp:extent cx="2740025" cy="2716530"/>
            <wp:effectExtent l="0" t="0" r="0" b="0"/>
            <wp:docPr id="1" name="Imagen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9214" t="20532" r="7825" b="8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025" cy="271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w:t xml:space="preserve">CONVERSAMOS SOBRE LAS LÍNEAS DE LAS FIGURAS ¿TODAS SON IGUALES? 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color w:val="000000" w:themeColor="text1"/>
        </w:rPr>
        <w:t>ALGUNAS FIGURAS TIENEN LADOS RECTOS Y OTROS CURVOS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w:t>IDENTIFIQUEMOS CADA UNA. LO ESCRIBIMOS EN EL PIZARRON.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Fecha: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w:t>CONTENIDO: CARACTERÍSTICAS DE LAS FIGURAS</w:t>
      </w:r>
    </w:p>
    <w:p>
      <w:pPr>
        <w:pStyle w:val="Normal"/>
        <w:rPr>
          <w:color w:val="FF0000"/>
          <w:u w:val="single"/>
        </w:rPr>
      </w:pPr>
      <w:r>
        <w:rPr>
          <w:color w:val="FF0000"/>
          <w:u w:val="single"/>
        </w:rPr>
      </w:r>
    </w:p>
    <w:p>
      <w:pPr>
        <w:pStyle w:val="Normal"/>
        <w:jc w:val="center"/>
        <w:rPr>
          <w:color w:val="FF0000"/>
          <w:u w:val="single"/>
        </w:rPr>
      </w:pPr>
      <w:r>
        <w:rPr>
          <w:color w:val="FF0000"/>
          <w:u w:val="single"/>
        </w:rPr>
        <w:t>FIGURAS CON LADOS CURVOS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w:t>LAS FIGURAS CURVAS TIENEN UN LADO DE SU CONTORNO QUE NO ES RECTO. RECORDAMOS LAS TRABAJADAS LA CLASE ANTERIOR.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w:t>ESTAS SON FIGURAS PLANAS CON LADOS CURVOS CERRADOS.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jc w:val="center"/>
        <w:rPr>
          <w:color w:val="FF0000"/>
          <w:u w:val="single"/>
        </w:rPr>
      </w:pPr>
      <w:r>
        <w:rPr>
          <w:color w:val="FF0000"/>
          <w:u w:val="single"/>
        </w:rPr>
        <w:t>FIGURAS CON LADOS RECTOS</w:t>
      </w:r>
    </w:p>
    <w:p>
      <w:pPr>
        <w:pStyle w:val="Normal"/>
        <w:rPr>
          <w:b/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w:t>SON FIGURAS PLANAS QUE TIENEN SUS LADOS RECTOS Y CERRADOS, ASOCIAMOS LAS MISMAS.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OBSERVÁ LA SIGUIENTE IMAGEN E INDICÁ SUS LADOS SEGÚN CORRESPONDA. </w:t>
      </w:r>
    </w:p>
    <w:p>
      <w:pPr>
        <w:pStyle w:val="Normal"/>
        <w:jc w:val="center"/>
        <w:rPr>
          <w:color w:val="000000" w:themeColor="text1"/>
        </w:rPr>
      </w:pPr>
      <w:r>
        <w:rPr/>
        <w:drawing>
          <wp:inline distT="0" distB="0" distL="0" distR="0">
            <wp:extent cx="3467100" cy="3548380"/>
            <wp:effectExtent l="0" t="0" r="0" b="0"/>
            <wp:docPr id="2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5488" t="26767" r="4510" b="1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54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jc w:val="center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jc w:val="center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jc w:val="center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Fecha:</w:t>
      </w:r>
    </w:p>
    <w:p>
      <w:pPr>
        <w:pStyle w:val="Normal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</w:r>
    </w:p>
    <w:p>
      <w:pPr>
        <w:pStyle w:val="Normal"/>
        <w:jc w:val="center"/>
        <w:rPr>
          <w:color w:val="FF0000"/>
          <w:u w:val="single"/>
        </w:rPr>
      </w:pPr>
      <w:r>
        <w:rPr>
          <w:color w:val="FF0000"/>
          <w:u w:val="single"/>
        </w:rPr>
        <w:t xml:space="preserve"> </w:t>
      </w:r>
      <w:r>
        <w:rPr>
          <w:color w:val="FF0000"/>
          <w:u w:val="single"/>
        </w:rPr>
        <w:t>DIBUJAMOS EL CUADRADO</w:t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w:t>LA DOCENTE LES ENTREGARÁ UNA HOJA PUNTEADA A CADA UNO. Y REALIZARÁ EL SIGUIENTE DIBUJO EN EL PIZARRON.</w:t>
      </w:r>
    </w:p>
    <w:p>
      <w:pPr>
        <w:pStyle w:val="Normal"/>
        <w:rPr>
          <w:color w:val="000000" w:themeColor="text1"/>
        </w:rPr>
      </w:pPr>
      <w:r>
        <w:rPr/>
        <w:drawing>
          <wp:inline distT="0" distB="0" distL="0" distR="0">
            <wp:extent cx="2589530" cy="2972435"/>
            <wp:effectExtent l="0" t="0" r="0" b="0"/>
            <wp:docPr id="3" name="Imagen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530" cy="297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711450" cy="2975610"/>
            <wp:effectExtent l="0" t="0" r="0" b="0"/>
            <wp:docPr id="4" name="Imagen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724" t="0" r="3993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297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w:t>RECORDAMOS EL NOMBRE DE LA FIGURA DIBUJADA.</w:t>
      </w:r>
    </w:p>
    <w:p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EL CUADRADO TIENE 4 LADOS, RECTOS E IGUALES, ES DECIR QUE TODOS MIDEN LO MISMO. DIBUJÁ EN TU HOJA PUNTEDA LA FIGURA. </w:t>
      </w:r>
    </w:p>
    <w:p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PINTAMOS LAS ESQUINAS O EXTREMO DE CADA LADO, A ESTAS SE LES LLAMA VÉRTICE.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w:t>RESPONDÉ ¿CUÁNTOS VÉRTICES TIENE EL CUADRADO? _____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w:t>AHORÁ TE PROPONGO DIBUJAR OTRA FIGURA</w:t>
      </w:r>
    </w:p>
    <w:p>
      <w:pPr>
        <w:pStyle w:val="Normal"/>
        <w:rPr>
          <w:color w:val="000000" w:themeColor="text1"/>
        </w:rPr>
      </w:pPr>
      <w:r>
        <w:rPr/>
        <w:drawing>
          <wp:inline distT="0" distB="0" distL="0" distR="0">
            <wp:extent cx="2589530" cy="2972435"/>
            <wp:effectExtent l="0" t="0" r="0" b="0"/>
            <wp:docPr id="5" name="Imagen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530" cy="297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883535" cy="2927350"/>
            <wp:effectExtent l="0" t="0" r="0" b="0"/>
            <wp:docPr id="6" name="Imagen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984" t="1778" r="4576" b="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292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w:t>AMBAS CON DISTINTOS COLORES. UN CUADRADO VIOLETA Y OTRO VERDE.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Fecha:</w:t>
      </w:r>
    </w:p>
    <w:p>
      <w:pPr>
        <w:pStyle w:val="Normal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</w:r>
    </w:p>
    <w:p>
      <w:pPr>
        <w:pStyle w:val="Normal"/>
        <w:jc w:val="center"/>
        <w:rPr>
          <w:color w:val="FF0000"/>
          <w:u w:val="single"/>
        </w:rPr>
      </w:pPr>
      <w:r>
        <w:rPr>
          <w:color w:val="FF0000"/>
          <w:u w:val="single"/>
        </w:rPr>
        <w:t>EL CUADRADO Y EL RECTÁNGULO</w:t>
      </w:r>
    </w:p>
    <w:p>
      <w:pPr>
        <w:pStyle w:val="Normal"/>
        <w:jc w:val="center"/>
        <w:rPr>
          <w:color w:val="FF0000"/>
          <w:u w:val="single"/>
        </w:rPr>
      </w:pPr>
      <w:r>
        <w:rPr>
          <w:color w:val="FF0000"/>
          <w:u w:val="single"/>
        </w:rPr>
      </w:r>
    </w:p>
    <w:p>
      <w:pPr>
        <w:pStyle w:val="Normal"/>
        <w:rPr>
          <w:color w:val="auto"/>
        </w:rPr>
      </w:pPr>
      <w:r>
        <w:rPr>
          <w:color w:val="auto"/>
        </w:rPr>
        <w:t>CONVERSAMOS Y RECORDAMOS LA FIGURA TRABAJADA LA CLASE ANTERIOR Y LAS VISTAS ANTERIORMENTE. REGRESAMOS A LAS PRIMERAS CLASES Y OBSERVAMOS CUÁL ES LA FIGURA QUE TIENE 4 LADOS Y PARECE UN CUADRADO.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  <w:t>EL RECTÁNGULO ES UNA FIGURA PLANA QUE TIENE 2 PARES DE LADOS PARALELOS Y OPUESTOS QUE MIDEN LO MISMO.</w:t>
      </w:r>
    </w:p>
    <w:p>
      <w:pPr>
        <w:pStyle w:val="Normal"/>
        <w:rPr>
          <w:color w:val="auto"/>
        </w:rPr>
      </w:pPr>
      <w:r>
        <w:rPr>
          <w:color w:val="auto"/>
        </w:rPr>
        <w:t>SE LES ENTREGARÁ LA SIGUIENTE COPIA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jc w:val="center"/>
        <w:rPr>
          <w:color w:val="auto"/>
        </w:rPr>
      </w:pPr>
      <w:r>
        <w:rPr/>
        <w:drawing>
          <wp:inline distT="0" distB="0" distL="0" distR="0">
            <wp:extent cx="3786505" cy="2344420"/>
            <wp:effectExtent l="0" t="0" r="0" b="0"/>
            <wp:docPr id="7" name="Imagen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8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505" cy="234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color w:val="auto"/>
        </w:rPr>
      </w:pPr>
      <w:r>
        <w:rPr>
          <w:color w:val="auto"/>
        </w:rPr>
        <w:t xml:space="preserve">OBSERVAMOS LAS CARACTERISTICAS DE CADA UNO. </w:t>
      </w:r>
    </w:p>
    <w:p>
      <w:pPr>
        <w:pStyle w:val="ListParagraph"/>
        <w:numPr>
          <w:ilvl w:val="0"/>
          <w:numId w:val="6"/>
        </w:numPr>
        <w:rPr>
          <w:color w:val="auto"/>
        </w:rPr>
      </w:pPr>
      <w:r>
        <w:rPr>
          <w:color w:val="auto"/>
        </w:rPr>
        <w:t>PINTÁ EN EL RECTÁNGULO LOS LADOS QUE SON IGUALES ENTRE SI.</w:t>
      </w:r>
    </w:p>
    <w:p>
      <w:pPr>
        <w:pStyle w:val="ListParagraph"/>
        <w:numPr>
          <w:ilvl w:val="0"/>
          <w:numId w:val="6"/>
        </w:numPr>
        <w:rPr>
          <w:color w:val="auto"/>
        </w:rPr>
      </w:pPr>
      <w:r>
        <w:rPr>
          <w:color w:val="auto"/>
        </w:rPr>
        <w:t>DIBUJÁ UN RECTÁNGULO EN LA HOJA PUNTEADA</w:t>
      </w:r>
    </w:p>
    <w:p>
      <w:pPr>
        <w:pStyle w:val="Normal"/>
        <w:jc w:val="center"/>
        <w:rPr>
          <w:color w:val="auto"/>
        </w:rPr>
      </w:pPr>
      <w:r>
        <w:rPr/>
        <w:drawing>
          <wp:inline distT="0" distB="0" distL="0" distR="0">
            <wp:extent cx="2589530" cy="2972435"/>
            <wp:effectExtent l="0" t="0" r="0" b="0"/>
            <wp:docPr id="8" name="Imagen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9" descr="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530" cy="297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color w:val="auto"/>
        </w:rPr>
      </w:pPr>
      <w:r>
        <w:rPr>
          <w:color w:val="auto"/>
        </w:rPr>
        <w:t>LUEGO COLOCÁ (V) VERDADERO O (F) FALSO SEGÚN CORRESPONDA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  <w:t>LOS TRIÁNGULOS Y RECTÁNGULOS TIENEN LADOS RECTOS Y CERRADOS (   )</w:t>
      </w:r>
    </w:p>
    <w:p>
      <w:pPr>
        <w:pStyle w:val="Normal"/>
        <w:rPr>
          <w:color w:val="auto"/>
        </w:rPr>
      </w:pPr>
      <w:r>
        <w:rPr>
          <w:color w:val="auto"/>
        </w:rPr>
        <w:t>EL CUADRADO TIENE SUS 4 LADOS DISTINTOS (    )</w:t>
      </w:r>
    </w:p>
    <w:p>
      <w:pPr>
        <w:pStyle w:val="Normal"/>
        <w:rPr>
          <w:color w:val="auto"/>
        </w:rPr>
      </w:pPr>
      <w:r>
        <w:rPr>
          <w:color w:val="auto"/>
        </w:rPr>
        <w:t>EL RECTÁNGULO TIENE SUS 4 LADOS IGUALES (    )</w:t>
      </w:r>
    </w:p>
    <w:p>
      <w:pPr>
        <w:pStyle w:val="Normal"/>
        <w:rPr>
          <w:color w:val="auto"/>
        </w:rPr>
      </w:pPr>
      <w:r>
        <w:rPr>
          <w:color w:val="auto"/>
        </w:rPr>
        <w:t>EL CUADRADO Y EL TRIÁNGULO SON LA MISMA FIGURA (   )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  <w:u w:val="single"/>
        </w:rPr>
      </w:pPr>
      <w:r>
        <w:rPr>
          <w:color w:val="auto"/>
          <w:u w:val="single"/>
        </w:rPr>
        <w:t xml:space="preserve">Fecha: </w:t>
      </w:r>
    </w:p>
    <w:p>
      <w:pPr>
        <w:pStyle w:val="Normal"/>
        <w:jc w:val="center"/>
        <w:rPr>
          <w:color w:val="FF0000"/>
          <w:u w:val="single"/>
        </w:rPr>
      </w:pPr>
      <w:r>
        <w:rPr>
          <w:color w:val="FF0000"/>
          <w:u w:val="single"/>
        </w:rPr>
        <w:t>EL TRIÁNGULO</w:t>
      </w:r>
    </w:p>
    <w:p>
      <w:pPr>
        <w:pStyle w:val="Normal"/>
        <w:jc w:val="center"/>
        <w:rPr>
          <w:color w:val="FF0000"/>
          <w:u w:val="single"/>
        </w:rPr>
      </w:pPr>
      <w:r>
        <w:rPr>
          <w:color w:val="FF0000"/>
          <w:u w:val="single"/>
        </w:rPr>
      </w:r>
    </w:p>
    <w:p>
      <w:pPr>
        <w:pStyle w:val="Normal"/>
        <w:rPr>
          <w:color w:val="auto"/>
        </w:rPr>
      </w:pPr>
      <w:r>
        <w:rPr>
          <w:color w:val="auto"/>
        </w:rPr>
        <w:t>EL TRIÁNGULO ES UNA FIGURA PLANA DE 3 LADOS Y 3 VÉRTICES</w:t>
      </w:r>
    </w:p>
    <w:p>
      <w:pPr>
        <w:pStyle w:val="Normal"/>
        <w:rPr>
          <w:color w:val="auto"/>
        </w:rPr>
      </w:pPr>
      <w:r>
        <w:rPr>
          <w:color w:val="auto"/>
        </w:rPr>
        <w:t>OBSERVA LA IMAGEN Y DIBUJÁ EN TU HOJA PUNTEADA LOS TRIÁNGULOS. PINTÁ SUS LADOS VERDES Y SUS VÉRTICES ROJOS.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jc w:val="center"/>
        <w:rPr>
          <w:color w:val="auto"/>
        </w:rPr>
      </w:pPr>
      <w:r>
        <w:rPr/>
        <w:drawing>
          <wp:inline distT="0" distB="0" distL="0" distR="0">
            <wp:extent cx="3797935" cy="2696845"/>
            <wp:effectExtent l="0" t="0" r="0" b="0"/>
            <wp:docPr id="9" name="Imagen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10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935" cy="269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  <w:t>CONVERSAMOS ¿LA PRIMER FIGURA ES UN TRIÁNGULO?</w:t>
      </w:r>
    </w:p>
    <w:p>
      <w:pPr>
        <w:pStyle w:val="Normal"/>
        <w:rPr>
          <w:color w:val="auto"/>
        </w:rPr>
      </w:pPr>
      <w:r>
        <w:rPr>
          <w:color w:val="auto"/>
        </w:rPr>
        <w:t>¿CÓMO SON LOS LADOS DE LOS TRIÁNGULOS? ¿SON IGUALES?</w:t>
      </w:r>
    </w:p>
    <w:p>
      <w:pPr>
        <w:pStyle w:val="Normal"/>
        <w:rPr>
          <w:color w:val="auto"/>
        </w:rPr>
      </w:pPr>
      <w:r>
        <w:rPr>
          <w:color w:val="auto"/>
        </w:rPr>
        <w:t>LA DOCENTE LES CUENTA QUE LOS TRIÁNGULOS TIENEN DISTINTAS CLASIFICACIONES SEGÚN SUS LADOS Y SEGÚN LA AMPLITUD DE SUS ÁNGULOS.</w:t>
      </w:r>
    </w:p>
    <w:p>
      <w:pPr>
        <w:pStyle w:val="Normal"/>
        <w:rPr>
          <w:color w:val="auto"/>
        </w:rPr>
      </w:pPr>
      <w:r>
        <w:rPr>
          <w:color w:val="auto"/>
        </w:rPr>
        <w:t>SE LES REPARTIRÁ UNA HOJITA DE COLOR Y CADA UNO DEBERÁ RECORTAR LA MISMA Y FORMAR UN TRIÁNGULO. LO PEGAMOS EN EL CUADERNO.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  <w:u w:val="single"/>
        </w:rPr>
      </w:pPr>
      <w:r>
        <w:rPr>
          <w:color w:val="auto"/>
          <w:u w:val="single"/>
        </w:rPr>
      </w:r>
    </w:p>
    <w:p>
      <w:pPr>
        <w:pStyle w:val="Normal"/>
        <w:rPr>
          <w:color w:val="auto"/>
          <w:u w:val="single"/>
        </w:rPr>
      </w:pPr>
      <w:r>
        <w:rPr>
          <w:color w:val="auto"/>
          <w:u w:val="single"/>
        </w:rPr>
      </w:r>
    </w:p>
    <w:p>
      <w:pPr>
        <w:pStyle w:val="Normal"/>
        <w:rPr>
          <w:color w:val="auto"/>
          <w:u w:val="single"/>
        </w:rPr>
      </w:pPr>
      <w:r>
        <w:rPr>
          <w:color w:val="auto"/>
          <w:u w:val="single"/>
        </w:rPr>
      </w:r>
    </w:p>
    <w:p>
      <w:pPr>
        <w:pStyle w:val="Normal"/>
        <w:rPr>
          <w:color w:val="auto"/>
          <w:u w:val="single"/>
        </w:rPr>
      </w:pPr>
      <w:r>
        <w:rPr>
          <w:color w:val="auto"/>
          <w:u w:val="single"/>
        </w:rPr>
        <w:t>Fecha:</w:t>
      </w:r>
    </w:p>
    <w:p>
      <w:pPr>
        <w:pStyle w:val="Normal"/>
        <w:rPr>
          <w:color w:val="auto"/>
          <w:u w:val="single"/>
        </w:rPr>
      </w:pPr>
      <w:r>
        <w:rPr>
          <w:color w:val="auto"/>
          <w:u w:val="single"/>
        </w:rPr>
      </w:r>
    </w:p>
    <w:p>
      <w:pPr>
        <w:pStyle w:val="Normal"/>
        <w:jc w:val="center"/>
        <w:rPr>
          <w:color w:val="FF0000"/>
          <w:u w:val="single"/>
        </w:rPr>
      </w:pPr>
      <w:r>
        <w:rPr>
          <w:color w:val="FF0000"/>
          <w:u w:val="single"/>
        </w:rPr>
        <w:t>FIGURAS CONCAVAS Y CONVEXAS</w:t>
      </w:r>
    </w:p>
    <w:p>
      <w:pPr>
        <w:pStyle w:val="Normal"/>
        <w:rPr>
          <w:color w:val="FF0000"/>
          <w:u w:val="single"/>
        </w:rPr>
      </w:pPr>
      <w:r>
        <w:rPr>
          <w:color w:val="FF0000"/>
          <w:u w:val="single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w:t>RECORDAMOS Y CONVERSAMOS SOBRE LOS LADOS DE UNA FIGURA Y SUS VÉRTICES.</w:t>
      </w:r>
    </w:p>
    <w:p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OBSERVÁ LA SIGUIENTE IMAGEN</w:t>
      </w:r>
    </w:p>
    <w:p>
      <w:pPr>
        <w:pStyle w:val="Normal"/>
        <w:jc w:val="center"/>
        <w:rPr>
          <w:color w:val="FF0000"/>
          <w:u w:val="single"/>
        </w:rPr>
      </w:pPr>
      <w:r>
        <w:rPr/>
        <w:drawing>
          <wp:inline distT="0" distB="0" distL="0" distR="0">
            <wp:extent cx="3826510" cy="2515870"/>
            <wp:effectExtent l="0" t="0" r="0" b="0"/>
            <wp:docPr id="10" name="Imagen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1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3069" t="6843" r="4437" b="5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510" cy="251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w:t>¿QUÉ FIGURA LES LLAMA MÁS LA ATENCIÓN?</w:t>
      </w:r>
    </w:p>
    <w:p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CONTAMOS LOS LADOS Y VÉRTICES DE CADA FIGURA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w:t>LA DOCENTE LES EXPLICA QUE HAY FIGURAS DONDE VEREMOS LOS VÉRTICES HACIA ADENTRO Y NO HACIA AFUERA ESTAS FIGURAS RECIBEN EL NOMBRE DE CÓNCAVAS.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w:t>LAS DEMÁS RECIBEN EL NOMBRE DE CONVEXAS.</w:t>
      </w:r>
    </w:p>
    <w:p>
      <w:pPr>
        <w:pStyle w:val="Normal"/>
        <w:rPr/>
      </w:pPr>
      <w:r>
        <w:rPr>
          <w:color w:val="000000" w:themeColor="text1"/>
        </w:rPr>
        <w:t xml:space="preserve">MIRAMOS EL SIGUIENTE VIDEO </w:t>
      </w:r>
      <w:hyperlink r:id="rId12">
        <w:r>
          <w:rPr>
            <w:rStyle w:val="InternetLink"/>
          </w:rPr>
          <w:t>https://youtu.be/3sdkyepr1d0</w:t>
        </w:r>
      </w:hyperlink>
      <w:r>
        <w:rPr>
          <w:color w:val="000000" w:themeColor="text1"/>
        </w:rPr>
        <w:t xml:space="preserve"> 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PINTÁ DE COLOR ROJO LAS FIGURAS QUE TIENEN SUS VÉRTICES HACIA ADENTRO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JUNTOS ARMAMOS UNA LÁMINA PARA EL SALÓN CON LAS FIGURAS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mc:AlternateContent>
          <mc:Choice Requires="wps">
            <w:drawing>
              <wp:anchor behindDoc="0" distT="0" distB="0" distL="0" distR="0" simplePos="0" locked="0" layoutInCell="1" allowOverlap="1" relativeHeight="2" wp14:anchorId="3722EA39">
                <wp:simplePos x="0" y="0"/>
                <wp:positionH relativeFrom="column">
                  <wp:posOffset>1859280</wp:posOffset>
                </wp:positionH>
                <wp:positionV relativeFrom="paragraph">
                  <wp:posOffset>65405</wp:posOffset>
                </wp:positionV>
                <wp:extent cx="3121025" cy="317500"/>
                <wp:effectExtent l="0" t="0" r="22860" b="26035"/>
                <wp:wrapNone/>
                <wp:docPr id="11" name="Rectángulo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0480" cy="316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3"/>
                              <w:ind w:left="0" w:hanging="1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color w:val="000000"/>
                                <w:lang w:val="es-ES"/>
                              </w:rPr>
                              <w:t>CONVEXAS                          CÓNCAVAS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ángulo 13" fillcolor="white" stroked="t" style="position:absolute;margin-left:146.4pt;margin-top:5.15pt;width:245.65pt;height:24.9pt" wp14:anchorId="3722EA39">
                <w10:wrap type="square"/>
                <v:fill o:detectmouseclick="t" type="solid" color2="black"/>
                <v:stroke color="black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3"/>
                        <w:ind w:left="0" w:hanging="1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lang w:val="es-ES"/>
                        </w:rPr>
                        <w:t xml:space="preserve">    </w:t>
                      </w:r>
                      <w:r>
                        <w:rPr>
                          <w:color w:val="000000"/>
                          <w:lang w:val="es-ES"/>
                        </w:rPr>
                        <w:t>CONVEXAS                          CÓNCAVAS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jc w:val="center"/>
        <w:rPr>
          <w:color w:val="000000" w:themeColor="text1"/>
        </w:rPr>
      </w:pPr>
      <w:r>
        <w:rPr/>
        <w:drawing>
          <wp:inline distT="0" distB="0" distL="0" distR="0">
            <wp:extent cx="3120390" cy="2139950"/>
            <wp:effectExtent l="0" t="0" r="0" b="0"/>
            <wp:docPr id="13" name="Imagen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2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0" t="29911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213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</w:r>
    </w:p>
    <w:p>
      <w:pPr>
        <w:pStyle w:val="Normal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</w:r>
    </w:p>
    <w:p>
      <w:pPr>
        <w:pStyle w:val="Normal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Fecha:</w:t>
      </w:r>
    </w:p>
    <w:p>
      <w:pPr>
        <w:pStyle w:val="Normal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</w:r>
    </w:p>
    <w:p>
      <w:pPr>
        <w:pStyle w:val="Normal"/>
        <w:jc w:val="center"/>
        <w:rPr>
          <w:color w:val="FF0000"/>
          <w:u w:val="single"/>
        </w:rPr>
      </w:pPr>
      <w:r>
        <w:rPr>
          <w:color w:val="FF0000"/>
          <w:u w:val="single"/>
        </w:rPr>
        <w:t>PONEMOS EN PRÁCTICA LO APRENDIDO</w:t>
      </w:r>
    </w:p>
    <w:p>
      <w:pPr>
        <w:pStyle w:val="Normal"/>
        <w:jc w:val="center"/>
        <w:rPr>
          <w:color w:val="FF0000"/>
          <w:u w:val="single"/>
        </w:rPr>
      </w:pPr>
      <w:r>
        <w:rPr>
          <w:color w:val="FF0000"/>
          <w:u w:val="single"/>
        </w:rPr>
      </w:r>
    </w:p>
    <w:p>
      <w:pPr>
        <w:pStyle w:val="ListParagraph"/>
        <w:numPr>
          <w:ilvl w:val="0"/>
          <w:numId w:val="8"/>
        </w:numPr>
        <w:rPr>
          <w:color w:val="auto"/>
        </w:rPr>
      </w:pPr>
      <w:r>
        <w:rPr>
          <w:color w:val="auto"/>
        </w:rPr>
        <w:t>PINTÁ LA IMAGEN SEGÚN LO PEDIDO</w:t>
      </w:r>
    </w:p>
    <w:p>
      <w:pPr>
        <w:pStyle w:val="Normal"/>
        <w:jc w:val="center"/>
        <w:rPr>
          <w:color w:val="FF0000"/>
          <w:u w:val="single"/>
        </w:rPr>
      </w:pPr>
      <w:r>
        <w:rPr>
          <w:color w:val="FF0000"/>
          <w:u w:val="single"/>
        </w:rPr>
      </w:r>
    </w:p>
    <w:p>
      <w:pPr>
        <w:pStyle w:val="Normal"/>
        <w:jc w:val="center"/>
        <w:rPr>
          <w:color w:val="FF0000"/>
          <w:u w:val="single"/>
        </w:rPr>
      </w:pPr>
      <w:r>
        <w:rPr/>
        <w:drawing>
          <wp:inline distT="0" distB="0" distL="0" distR="0">
            <wp:extent cx="2510790" cy="3578225"/>
            <wp:effectExtent l="0" t="0" r="0" b="0"/>
            <wp:docPr id="14" name="Imagen 14" descr="Dibujos con figuras geométr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Dibujos con figuras geométricas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5381" t="0" r="4920" b="8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357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color w:val="FF0000"/>
          <w:u w:val="single"/>
        </w:rPr>
      </w:pPr>
      <w:r>
        <w:rPr>
          <w:color w:val="FF0000"/>
          <w:u w:val="single"/>
        </w:rPr>
      </w:r>
    </w:p>
    <w:p>
      <w:pPr>
        <w:pStyle w:val="ListParagraph"/>
        <w:numPr>
          <w:ilvl w:val="0"/>
          <w:numId w:val="8"/>
        </w:numPr>
        <w:rPr>
          <w:color w:val="FF0000"/>
        </w:rPr>
      </w:pPr>
      <w:r>
        <w:rPr>
          <w:color w:val="auto"/>
        </w:rPr>
        <w:t>INDICÁ LA CANTIDAD DE LADOS Y DE VÉRTICES DE CADA FIGURA</w:t>
      </w:r>
    </w:p>
    <w:p>
      <w:pPr>
        <w:pStyle w:val="Normal"/>
        <w:jc w:val="center"/>
        <w:rPr>
          <w:color w:val="FF0000"/>
        </w:rPr>
      </w:pPr>
      <w:r>
        <w:rPr/>
        <w:drawing>
          <wp:inline distT="0" distB="0" distL="0" distR="0">
            <wp:extent cx="2404745" cy="3324225"/>
            <wp:effectExtent l="0" t="0" r="0" b="0"/>
            <wp:docPr id="15" name="Imagen 15" descr="Lados y vértices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Lados y vértices worksheet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9583" t="13071" r="9603" b="7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color w:val="FF0000"/>
        </w:rPr>
      </w:pPr>
      <w:r>
        <w:rPr>
          <w:color w:val="FF0000"/>
        </w:rPr>
      </w:r>
    </w:p>
    <w:p>
      <w:pPr>
        <w:pStyle w:val="ListParagraph"/>
        <w:numPr>
          <w:ilvl w:val="0"/>
          <w:numId w:val="8"/>
        </w:numPr>
        <w:rPr>
          <w:color w:val="auto"/>
        </w:rPr>
      </w:pPr>
      <w:r>
        <w:rPr>
          <w:color w:val="auto"/>
        </w:rPr>
        <w:t>ESCRIBÍ DEBAJO DE CADA FIGURA SI SON CÓNCAVAS O CONVEXAS</w:t>
      </w:r>
    </w:p>
    <w:p>
      <w:pPr>
        <w:pStyle w:val="ListParagraph"/>
        <w:ind w:left="720" w:hanging="0"/>
        <w:jc w:val="center"/>
        <w:rPr>
          <w:color w:val="auto"/>
        </w:rPr>
      </w:pPr>
      <w:r>
        <w:rPr/>
        <w:drawing>
          <wp:inline distT="0" distB="0" distL="0" distR="0">
            <wp:extent cx="2430780" cy="2277110"/>
            <wp:effectExtent l="0" t="0" r="0" b="0"/>
            <wp:docPr id="16" name="Imagen 16" descr="Polígnos cóncavos y convexos | melifloresv | L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Polígnos cóncavos y convexos | melifloresv | Liv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3972" t="10443" r="8885" b="31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227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color w:val="FF0000"/>
        </w:rPr>
      </w:pPr>
      <w:r>
        <w:rPr>
          <w:color w:val="FF0000"/>
        </w:rPr>
      </w:r>
    </w:p>
    <w:p>
      <w:pPr>
        <w:pStyle w:val="Normal"/>
        <w:jc w:val="center"/>
        <w:rPr>
          <w:color w:val="FF0000"/>
        </w:rPr>
      </w:pPr>
      <w:r>
        <w:rPr>
          <w:color w:val="FF0000"/>
        </w:rPr>
      </w:r>
    </w:p>
    <w:p>
      <w:pPr>
        <w:pStyle w:val="Normal"/>
        <w:spacing w:before="0" w:after="3"/>
        <w:jc w:val="center"/>
        <w:rPr/>
      </w:pPr>
      <w:r>
        <w:rPr/>
      </w:r>
    </w:p>
    <w:sectPr>
      <w:type w:val="nextPage"/>
      <w:pgSz w:w="11906" w:h="16838"/>
      <w:pgMar w:left="567" w:right="567" w:header="0" w:top="284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69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A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2d67"/>
    <w:pPr>
      <w:widowControl/>
      <w:bidi w:val="0"/>
      <w:spacing w:lineRule="auto" w:line="264" w:before="0" w:after="3"/>
      <w:ind w:left="10" w:hanging="10"/>
      <w:jc w:val="left"/>
    </w:pPr>
    <w:rPr>
      <w:rFonts w:ascii="Arial" w:hAnsi="Arial" w:eastAsia="Arial" w:cs="Arial"/>
      <w:color w:val="0000FF"/>
      <w:kern w:val="0"/>
      <w:sz w:val="22"/>
      <w:szCs w:val="22"/>
      <w:lang w:eastAsia="es-AR" w:val="es-A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0028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028c1"/>
    <w:rPr>
      <w:color w:val="605E5C"/>
      <w:shd w:fill="E1DFDD" w:val="clea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color w:val="auto"/>
    </w:rPr>
  </w:style>
  <w:style w:type="character" w:styleId="ListLabel8">
    <w:name w:val="ListLabel 8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309d8"/>
    <w:pPr>
      <w:spacing w:before="0" w:after="3"/>
      <w:ind w:left="720" w:hanging="10"/>
      <w:contextualSpacing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hyperlink" Target="https://youtu.be/3sdkyepr1d0" TargetMode="External"/><Relationship Id="rId13" Type="http://schemas.openxmlformats.org/officeDocument/2006/relationships/image" Target="media/image11.pn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Trio_Office/6.2.8.2$Windows_x86 LibreOffice_project/</Application>
  <Pages>7</Pages>
  <Words>714</Words>
  <Characters>3656</Characters>
  <CharactersWithSpaces>4307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2025-03-13T18:48:00Z</dcterms:created>
  <dc:creator>karina tomatis</dc:creator>
  <dc:description/>
  <dc:language>es-AR</dc:language>
  <cp:lastModifiedBy/>
  <dcterms:modified xsi:type="dcterms:W3CDTF">2025-03-19T20:39:03Z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