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270" w:rsidRPr="009C5270" w:rsidRDefault="009C5270" w:rsidP="009C5270">
      <w:pPr>
        <w:shd w:val="clear" w:color="auto" w:fill="FFFFFF"/>
        <w:spacing w:after="0" w:line="630" w:lineRule="atLeast"/>
        <w:outlineLvl w:val="0"/>
        <w:rPr>
          <w:rFonts w:ascii="Roboto Condensed" w:eastAsia="Times New Roman" w:hAnsi="Roboto Condensed" w:cs="Times New Roman"/>
          <w:b/>
          <w:bCs/>
          <w:spacing w:val="-15"/>
          <w:kern w:val="36"/>
          <w:sz w:val="60"/>
          <w:szCs w:val="60"/>
          <w:lang w:eastAsia="es-AR"/>
        </w:rPr>
      </w:pPr>
      <w:r w:rsidRPr="009C5270">
        <w:rPr>
          <w:rFonts w:ascii="Roboto Condensed" w:eastAsia="Times New Roman" w:hAnsi="Roboto Condensed" w:cs="Times New Roman"/>
          <w:b/>
          <w:bCs/>
          <w:spacing w:val="-15"/>
          <w:kern w:val="36"/>
          <w:sz w:val="60"/>
          <w:szCs w:val="60"/>
          <w:lang w:eastAsia="es-AR"/>
        </w:rPr>
        <w:fldChar w:fldCharType="begin"/>
      </w:r>
      <w:r w:rsidRPr="009C5270">
        <w:rPr>
          <w:rFonts w:ascii="Roboto Condensed" w:eastAsia="Times New Roman" w:hAnsi="Roboto Condensed" w:cs="Times New Roman"/>
          <w:b/>
          <w:bCs/>
          <w:spacing w:val="-15"/>
          <w:kern w:val="36"/>
          <w:sz w:val="60"/>
          <w:szCs w:val="60"/>
          <w:lang w:eastAsia="es-AR"/>
        </w:rPr>
        <w:instrText xml:space="preserve"> HYPERLINK "https://www.efectosps.com/dientes-blancos-con-photoshop/" </w:instrText>
      </w:r>
      <w:r w:rsidRPr="009C5270">
        <w:rPr>
          <w:rFonts w:ascii="Roboto Condensed" w:eastAsia="Times New Roman" w:hAnsi="Roboto Condensed" w:cs="Times New Roman"/>
          <w:b/>
          <w:bCs/>
          <w:spacing w:val="-15"/>
          <w:kern w:val="36"/>
          <w:sz w:val="60"/>
          <w:szCs w:val="60"/>
          <w:lang w:eastAsia="es-AR"/>
        </w:rPr>
        <w:fldChar w:fldCharType="separate"/>
      </w:r>
      <w:r w:rsidRPr="009C5270">
        <w:rPr>
          <w:rFonts w:ascii="Roboto Condensed" w:eastAsia="Times New Roman" w:hAnsi="Roboto Condensed" w:cs="Times New Roman"/>
          <w:b/>
          <w:bCs/>
          <w:spacing w:val="-15"/>
          <w:kern w:val="36"/>
          <w:sz w:val="60"/>
          <w:szCs w:val="60"/>
          <w:u w:val="single"/>
          <w:lang w:eastAsia="es-AR"/>
        </w:rPr>
        <w:t>Dientes blancos con Photoshop</w:t>
      </w:r>
      <w:r w:rsidRPr="009C5270">
        <w:rPr>
          <w:rFonts w:ascii="Roboto Condensed" w:eastAsia="Times New Roman" w:hAnsi="Roboto Condensed" w:cs="Times New Roman"/>
          <w:b/>
          <w:bCs/>
          <w:spacing w:val="-15"/>
          <w:kern w:val="36"/>
          <w:sz w:val="60"/>
          <w:szCs w:val="60"/>
          <w:lang w:eastAsia="es-AR"/>
        </w:rPr>
        <w:fldChar w:fldCharType="end"/>
      </w:r>
    </w:p>
    <w:p w:rsidR="009C5270" w:rsidRPr="009C5270" w:rsidRDefault="009C5270" w:rsidP="009C5270">
      <w:pPr>
        <w:shd w:val="clear" w:color="auto" w:fill="FFFFFF"/>
        <w:spacing w:after="0" w:line="330" w:lineRule="atLeast"/>
        <w:jc w:val="both"/>
        <w:rPr>
          <w:rFonts w:ascii="Times New Roman" w:eastAsia="Times New Roman" w:hAnsi="Times New Roman" w:cs="Times New Roman"/>
          <w:sz w:val="21"/>
          <w:szCs w:val="21"/>
          <w:lang w:eastAsia="es-AR"/>
        </w:rPr>
      </w:pPr>
      <w:bookmarkStart w:id="0" w:name="_GoBack"/>
      <w:bookmarkEnd w:id="0"/>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Hola, después de mucho tiempo que vuelvo a hacer un tutorial Photoshop. En esta ocasión vamos a aprender a blanquear los dientes de una fotografía con </w:t>
      </w:r>
      <w:r w:rsidRPr="009C5270">
        <w:rPr>
          <w:rFonts w:ascii="Times New Roman" w:eastAsia="Times New Roman" w:hAnsi="Times New Roman" w:cs="Times New Roman"/>
          <w:b/>
          <w:bCs/>
          <w:sz w:val="21"/>
          <w:szCs w:val="21"/>
          <w:lang w:eastAsia="es-AR"/>
        </w:rPr>
        <w:t>Photoshop</w:t>
      </w:r>
      <w:r w:rsidRPr="009C5270">
        <w:rPr>
          <w:rFonts w:ascii="Times New Roman" w:eastAsia="Times New Roman" w:hAnsi="Times New Roman" w:cs="Times New Roman"/>
          <w:sz w:val="21"/>
          <w:szCs w:val="21"/>
          <w:lang w:eastAsia="es-AR"/>
        </w:rPr>
        <w:t xml:space="preserve">. Yo estoy usando la versión CS6, sin </w:t>
      </w:r>
      <w:proofErr w:type="gramStart"/>
      <w:r w:rsidRPr="009C5270">
        <w:rPr>
          <w:rFonts w:ascii="Times New Roman" w:eastAsia="Times New Roman" w:hAnsi="Times New Roman" w:cs="Times New Roman"/>
          <w:sz w:val="21"/>
          <w:szCs w:val="21"/>
          <w:lang w:eastAsia="es-AR"/>
        </w:rPr>
        <w:t>embargo</w:t>
      </w:r>
      <w:proofErr w:type="gramEnd"/>
      <w:r w:rsidRPr="009C5270">
        <w:rPr>
          <w:rFonts w:ascii="Times New Roman" w:eastAsia="Times New Roman" w:hAnsi="Times New Roman" w:cs="Times New Roman"/>
          <w:sz w:val="21"/>
          <w:szCs w:val="21"/>
          <w:lang w:eastAsia="es-AR"/>
        </w:rPr>
        <w:t xml:space="preserve"> se puede hacer este efecto con cualquier versión ya que solo usaremos la herramienta pincel y editar el Modo de fusión.</w:t>
      </w:r>
    </w:p>
    <w:p w:rsidR="009C5270" w:rsidRPr="009C5270" w:rsidRDefault="009C5270" w:rsidP="009C5270">
      <w:pPr>
        <w:shd w:val="clear" w:color="auto" w:fill="FFFFFF"/>
        <w:spacing w:after="75" w:line="600" w:lineRule="atLeast"/>
        <w:outlineLvl w:val="1"/>
        <w:rPr>
          <w:rFonts w:ascii="Times New Roman" w:eastAsia="Times New Roman" w:hAnsi="Times New Roman" w:cs="Times New Roman"/>
          <w:b/>
          <w:bCs/>
          <w:spacing w:val="-15"/>
          <w:sz w:val="41"/>
          <w:szCs w:val="41"/>
          <w:lang w:eastAsia="es-AR"/>
        </w:rPr>
      </w:pPr>
      <w:r w:rsidRPr="009C5270">
        <w:rPr>
          <w:rFonts w:ascii="Times New Roman" w:eastAsia="Times New Roman" w:hAnsi="Times New Roman" w:cs="Times New Roman"/>
          <w:b/>
          <w:bCs/>
          <w:spacing w:val="-15"/>
          <w:sz w:val="41"/>
          <w:szCs w:val="41"/>
          <w:lang w:eastAsia="es-AR"/>
        </w:rPr>
        <w:t>Tutorial para los dientes blancos</w:t>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Bien, en este caso voy a usar una imagen de la internet. Lo voy a dejar abajo para que lo guarden.</w:t>
      </w:r>
    </w:p>
    <w:p w:rsidR="009C5270" w:rsidRPr="009C5270" w:rsidRDefault="009C5270" w:rsidP="009C5270">
      <w:pPr>
        <w:shd w:val="clear" w:color="auto" w:fill="FFFFFF"/>
        <w:spacing w:before="100" w:beforeAutospacing="1" w:after="100" w:afterAutospacing="1" w:line="330" w:lineRule="atLeast"/>
        <w:jc w:val="center"/>
        <w:rPr>
          <w:rFonts w:ascii="Times New Roman" w:eastAsia="Times New Roman" w:hAnsi="Times New Roman" w:cs="Times New Roman"/>
          <w:sz w:val="21"/>
          <w:szCs w:val="21"/>
          <w:lang w:eastAsia="es-AR"/>
        </w:rPr>
      </w:pPr>
      <w:r w:rsidRPr="009C5270">
        <w:rPr>
          <w:rFonts w:ascii="Times New Roman" w:eastAsia="Times New Roman" w:hAnsi="Times New Roman" w:cs="Times New Roman"/>
          <w:noProof/>
          <w:sz w:val="21"/>
          <w:szCs w:val="21"/>
          <w:lang w:eastAsia="es-AR"/>
        </w:rPr>
        <w:drawing>
          <wp:inline distT="0" distB="0" distL="0" distR="0" wp14:anchorId="77E9EF10" wp14:editId="6485326B">
            <wp:extent cx="5081905" cy="2980690"/>
            <wp:effectExtent l="0" t="0" r="4445" b="0"/>
            <wp:docPr id="33" name="Imagen 33" descr="https://gyazo.com/20ae50ccecb29004391b3d153c5215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yazo.com/20ae50ccecb29004391b3d153c5215f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1905" cy="2980690"/>
                    </a:xfrm>
                    <a:prstGeom prst="rect">
                      <a:avLst/>
                    </a:prstGeom>
                    <a:noFill/>
                    <a:ln>
                      <a:noFill/>
                    </a:ln>
                  </pic:spPr>
                </pic:pic>
              </a:graphicData>
            </a:graphic>
          </wp:inline>
        </w:drawing>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Una vez abierto en Photoshop vamos a crear una nueva capa, ahí es donde vamos a pintar de color blanco.</w:t>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Selecciona la herramienta pincel. El tamaño dependerá de la fotografía que tengas, en este caso voy a usar </w:t>
      </w:r>
      <w:r w:rsidRPr="009C5270">
        <w:rPr>
          <w:rFonts w:ascii="Times New Roman" w:eastAsia="Times New Roman" w:hAnsi="Times New Roman" w:cs="Times New Roman"/>
          <w:b/>
          <w:bCs/>
          <w:sz w:val="21"/>
          <w:szCs w:val="21"/>
          <w:lang w:eastAsia="es-AR"/>
        </w:rPr>
        <w:t xml:space="preserve">50 </w:t>
      </w:r>
      <w:proofErr w:type="spellStart"/>
      <w:r w:rsidRPr="009C5270">
        <w:rPr>
          <w:rFonts w:ascii="Times New Roman" w:eastAsia="Times New Roman" w:hAnsi="Times New Roman" w:cs="Times New Roman"/>
          <w:b/>
          <w:bCs/>
          <w:sz w:val="21"/>
          <w:szCs w:val="21"/>
          <w:lang w:eastAsia="es-AR"/>
        </w:rPr>
        <w:t>px</w:t>
      </w:r>
      <w:proofErr w:type="spellEnd"/>
      <w:r w:rsidRPr="009C5270">
        <w:rPr>
          <w:rFonts w:ascii="Times New Roman" w:eastAsia="Times New Roman" w:hAnsi="Times New Roman" w:cs="Times New Roman"/>
          <w:sz w:val="21"/>
          <w:szCs w:val="21"/>
          <w:lang w:eastAsia="es-AR"/>
        </w:rPr>
        <w:t> y tiene que ser un pincel con bordes difuminados.</w:t>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noProof/>
          <w:sz w:val="21"/>
          <w:szCs w:val="21"/>
          <w:lang w:eastAsia="es-AR"/>
        </w:rPr>
        <w:lastRenderedPageBreak/>
        <w:drawing>
          <wp:inline distT="0" distB="0" distL="0" distR="0" wp14:anchorId="64EC2B94" wp14:editId="5350BE82">
            <wp:extent cx="5715000" cy="2734310"/>
            <wp:effectExtent l="0" t="0" r="0" b="8890"/>
            <wp:docPr id="32" name="Imagen 32" descr="Crear capa y seleccionar el pince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r capa y seleccionar el pince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734310"/>
                    </a:xfrm>
                    <a:prstGeom prst="rect">
                      <a:avLst/>
                    </a:prstGeom>
                    <a:noFill/>
                    <a:ln>
                      <a:noFill/>
                    </a:ln>
                  </pic:spPr>
                </pic:pic>
              </a:graphicData>
            </a:graphic>
          </wp:inline>
        </w:drawing>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Comenzamos a pintar la nueva capa.</w:t>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noProof/>
          <w:sz w:val="21"/>
          <w:szCs w:val="21"/>
          <w:lang w:eastAsia="es-AR"/>
        </w:rPr>
        <w:drawing>
          <wp:inline distT="0" distB="0" distL="0" distR="0" wp14:anchorId="5BA950B9" wp14:editId="098ABEB3">
            <wp:extent cx="4290695" cy="2558415"/>
            <wp:effectExtent l="0" t="0" r="0" b="0"/>
            <wp:docPr id="31" name="Imagen 31" descr="Pintando de blanco en una cap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tando de blanco en una cap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0695" cy="2558415"/>
                    </a:xfrm>
                    <a:prstGeom prst="rect">
                      <a:avLst/>
                    </a:prstGeom>
                    <a:noFill/>
                    <a:ln>
                      <a:noFill/>
                    </a:ln>
                  </pic:spPr>
                </pic:pic>
              </a:graphicData>
            </a:graphic>
          </wp:inline>
        </w:drawing>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Ahora, cambiamos el Modo de fusión de esa capa a </w:t>
      </w:r>
      <w:r w:rsidRPr="009C5270">
        <w:rPr>
          <w:rFonts w:ascii="Times New Roman" w:eastAsia="Times New Roman" w:hAnsi="Times New Roman" w:cs="Times New Roman"/>
          <w:b/>
          <w:bCs/>
          <w:sz w:val="21"/>
          <w:szCs w:val="21"/>
          <w:lang w:eastAsia="es-AR"/>
        </w:rPr>
        <w:t>Tono</w:t>
      </w:r>
      <w:r w:rsidRPr="009C5270">
        <w:rPr>
          <w:rFonts w:ascii="Times New Roman" w:eastAsia="Times New Roman" w:hAnsi="Times New Roman" w:cs="Times New Roman"/>
          <w:sz w:val="21"/>
          <w:szCs w:val="21"/>
          <w:lang w:eastAsia="es-AR"/>
        </w:rPr>
        <w:t> y bajamos la opacidad a </w:t>
      </w:r>
      <w:r w:rsidRPr="009C5270">
        <w:rPr>
          <w:rFonts w:ascii="Times New Roman" w:eastAsia="Times New Roman" w:hAnsi="Times New Roman" w:cs="Times New Roman"/>
          <w:b/>
          <w:bCs/>
          <w:sz w:val="21"/>
          <w:szCs w:val="21"/>
          <w:lang w:eastAsia="es-AR"/>
        </w:rPr>
        <w:t>80%</w:t>
      </w:r>
      <w:r w:rsidRPr="009C5270">
        <w:rPr>
          <w:rFonts w:ascii="Times New Roman" w:eastAsia="Times New Roman" w:hAnsi="Times New Roman" w:cs="Times New Roman"/>
          <w:sz w:val="21"/>
          <w:szCs w:val="21"/>
          <w:lang w:eastAsia="es-AR"/>
        </w:rPr>
        <w:t xml:space="preserve"> para que no </w:t>
      </w:r>
      <w:proofErr w:type="spellStart"/>
      <w:r w:rsidRPr="009C5270">
        <w:rPr>
          <w:rFonts w:ascii="Times New Roman" w:eastAsia="Times New Roman" w:hAnsi="Times New Roman" w:cs="Times New Roman"/>
          <w:sz w:val="21"/>
          <w:szCs w:val="21"/>
          <w:lang w:eastAsia="es-AR"/>
        </w:rPr>
        <w:t>este</w:t>
      </w:r>
      <w:proofErr w:type="spellEnd"/>
      <w:r w:rsidRPr="009C5270">
        <w:rPr>
          <w:rFonts w:ascii="Times New Roman" w:eastAsia="Times New Roman" w:hAnsi="Times New Roman" w:cs="Times New Roman"/>
          <w:sz w:val="21"/>
          <w:szCs w:val="21"/>
          <w:lang w:eastAsia="es-AR"/>
        </w:rPr>
        <w:t xml:space="preserve"> tan blanco. Si ven partes amarillas aún de los dientes, entonces sigan pintando esa parte con la herramienta pincel. Para las partes pequeñas no se olviden reducir el tamaño del pincel.</w:t>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noProof/>
          <w:sz w:val="21"/>
          <w:szCs w:val="21"/>
          <w:lang w:eastAsia="es-AR"/>
        </w:rPr>
        <w:lastRenderedPageBreak/>
        <w:drawing>
          <wp:inline distT="0" distB="0" distL="0" distR="0" wp14:anchorId="2AC28550" wp14:editId="03810EF4">
            <wp:extent cx="2189480" cy="2461895"/>
            <wp:effectExtent l="0" t="0" r="1270" b="0"/>
            <wp:docPr id="30" name="Imagen 30" descr="Crear nueva capa, bajar opacidad y cambiar a Ton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r nueva capa, bajar opacidad y cambiar a Ton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9480" cy="2461895"/>
                    </a:xfrm>
                    <a:prstGeom prst="rect">
                      <a:avLst/>
                    </a:prstGeom>
                    <a:noFill/>
                    <a:ln>
                      <a:noFill/>
                    </a:ln>
                  </pic:spPr>
                </pic:pic>
              </a:graphicData>
            </a:graphic>
          </wp:inline>
        </w:drawing>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sz w:val="21"/>
          <w:szCs w:val="21"/>
          <w:lang w:eastAsia="es-AR"/>
        </w:rPr>
        <w:t>Listo, pueden ver en la siguiente imagen el antes y después. Sin duda es un sencillo efecto para blanquear los dientes con Photoshop.</w:t>
      </w:r>
    </w:p>
    <w:p w:rsidR="009C5270" w:rsidRPr="009C5270" w:rsidRDefault="009C5270" w:rsidP="009C5270">
      <w:pPr>
        <w:shd w:val="clear" w:color="auto" w:fill="FFFFFF"/>
        <w:spacing w:before="100" w:beforeAutospacing="1" w:after="100" w:afterAutospacing="1" w:line="330" w:lineRule="atLeast"/>
        <w:jc w:val="both"/>
        <w:rPr>
          <w:rFonts w:ascii="Times New Roman" w:eastAsia="Times New Roman" w:hAnsi="Times New Roman" w:cs="Times New Roman"/>
          <w:sz w:val="21"/>
          <w:szCs w:val="21"/>
          <w:lang w:eastAsia="es-AR"/>
        </w:rPr>
      </w:pPr>
      <w:r w:rsidRPr="009C5270">
        <w:rPr>
          <w:rFonts w:ascii="Times New Roman" w:eastAsia="Times New Roman" w:hAnsi="Times New Roman" w:cs="Times New Roman"/>
          <w:noProof/>
          <w:sz w:val="21"/>
          <w:szCs w:val="21"/>
          <w:lang w:eastAsia="es-AR"/>
        </w:rPr>
        <w:drawing>
          <wp:inline distT="0" distB="0" distL="0" distR="0" wp14:anchorId="092765A9" wp14:editId="4773AEA7">
            <wp:extent cx="3806825" cy="4492625"/>
            <wp:effectExtent l="0" t="0" r="3175" b="3175"/>
            <wp:docPr id="29" name="Imagen 29" descr="Blanquear dientes con Photosh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quear dientes con Photoshop">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6825" cy="4492625"/>
                    </a:xfrm>
                    <a:prstGeom prst="rect">
                      <a:avLst/>
                    </a:prstGeom>
                    <a:noFill/>
                    <a:ln>
                      <a:noFill/>
                    </a:ln>
                  </pic:spPr>
                </pic:pic>
              </a:graphicData>
            </a:graphic>
          </wp:inline>
        </w:drawing>
      </w:r>
    </w:p>
    <w:p w:rsidR="009C5270" w:rsidRPr="009C5270" w:rsidRDefault="009C5270" w:rsidP="009C5270">
      <w:pPr>
        <w:shd w:val="clear" w:color="auto" w:fill="FFFFFF"/>
        <w:spacing w:after="0" w:line="240" w:lineRule="auto"/>
        <w:rPr>
          <w:rFonts w:ascii="Times New Roman" w:eastAsia="Times New Roman" w:hAnsi="Times New Roman" w:cs="Times New Roman"/>
          <w:sz w:val="21"/>
          <w:szCs w:val="21"/>
          <w:lang w:eastAsia="es-AR"/>
        </w:rPr>
      </w:pPr>
    </w:p>
    <w:sectPr w:rsidR="009C5270" w:rsidRPr="009C52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24939"/>
    <w:multiLevelType w:val="multilevel"/>
    <w:tmpl w:val="A2FA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745C10"/>
    <w:multiLevelType w:val="multilevel"/>
    <w:tmpl w:val="3736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B64E21"/>
    <w:multiLevelType w:val="multilevel"/>
    <w:tmpl w:val="3ED8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270"/>
    <w:rsid w:val="00116BC1"/>
    <w:rsid w:val="009C5270"/>
    <w:rsid w:val="00D371AE"/>
    <w:rsid w:val="00D924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9DD37-6E2C-4C02-BF1F-7E1D92A7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C52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9C5270"/>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5270"/>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9C5270"/>
    <w:rPr>
      <w:rFonts w:ascii="Times New Roman" w:eastAsia="Times New Roman" w:hAnsi="Times New Roman" w:cs="Times New Roman"/>
      <w:b/>
      <w:bCs/>
      <w:sz w:val="36"/>
      <w:szCs w:val="36"/>
      <w:lang w:eastAsia="es-AR"/>
    </w:rPr>
  </w:style>
  <w:style w:type="character" w:customStyle="1" w:styleId="fn">
    <w:name w:val="fn"/>
    <w:basedOn w:val="Fuentedeprrafopredeter"/>
    <w:rsid w:val="009C5270"/>
  </w:style>
  <w:style w:type="character" w:styleId="Hipervnculo">
    <w:name w:val="Hyperlink"/>
    <w:basedOn w:val="Fuentedeprrafopredeter"/>
    <w:uiPriority w:val="99"/>
    <w:semiHidden/>
    <w:unhideWhenUsed/>
    <w:rsid w:val="009C5270"/>
    <w:rPr>
      <w:color w:val="0000FF"/>
      <w:u w:val="single"/>
    </w:rPr>
  </w:style>
  <w:style w:type="paragraph" w:styleId="NormalWeb">
    <w:name w:val="Normal (Web)"/>
    <w:basedOn w:val="Normal"/>
    <w:uiPriority w:val="99"/>
    <w:semiHidden/>
    <w:unhideWhenUsed/>
    <w:rsid w:val="009C527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9C5270"/>
    <w:rPr>
      <w:b/>
      <w:bCs/>
    </w:rPr>
  </w:style>
  <w:style w:type="paragraph" w:styleId="z-Principiodelformulario">
    <w:name w:val="HTML Top of Form"/>
    <w:basedOn w:val="Normal"/>
    <w:next w:val="Normal"/>
    <w:link w:val="z-PrincipiodelformularioCar"/>
    <w:hidden/>
    <w:uiPriority w:val="99"/>
    <w:semiHidden/>
    <w:unhideWhenUsed/>
    <w:rsid w:val="009C5270"/>
    <w:pPr>
      <w:pBdr>
        <w:bottom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PrincipiodelformularioCar">
    <w:name w:val="z-Principio del formulario Car"/>
    <w:basedOn w:val="Fuentedeprrafopredeter"/>
    <w:link w:val="z-Principiodelformulario"/>
    <w:uiPriority w:val="99"/>
    <w:semiHidden/>
    <w:rsid w:val="009C5270"/>
    <w:rPr>
      <w:rFonts w:ascii="Arial" w:eastAsia="Times New Roman" w:hAnsi="Arial" w:cs="Arial"/>
      <w:vanish/>
      <w:sz w:val="16"/>
      <w:szCs w:val="16"/>
      <w:lang w:eastAsia="es-AR"/>
    </w:rPr>
  </w:style>
  <w:style w:type="paragraph" w:styleId="z-Finaldelformulario">
    <w:name w:val="HTML Bottom of Form"/>
    <w:basedOn w:val="Normal"/>
    <w:next w:val="Normal"/>
    <w:link w:val="z-FinaldelformularioCar"/>
    <w:hidden/>
    <w:uiPriority w:val="99"/>
    <w:semiHidden/>
    <w:unhideWhenUsed/>
    <w:rsid w:val="009C5270"/>
    <w:pPr>
      <w:pBdr>
        <w:top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FinaldelformularioCar">
    <w:name w:val="z-Final del formulario Car"/>
    <w:basedOn w:val="Fuentedeprrafopredeter"/>
    <w:link w:val="z-Finaldelformulario"/>
    <w:uiPriority w:val="99"/>
    <w:semiHidden/>
    <w:rsid w:val="009C5270"/>
    <w:rPr>
      <w:rFonts w:ascii="Arial" w:eastAsia="Times New Roman" w:hAnsi="Arial" w:cs="Arial"/>
      <w:vanish/>
      <w:sz w:val="16"/>
      <w:szCs w:val="16"/>
      <w:lang w:eastAsia="es-AR"/>
    </w:rPr>
  </w:style>
  <w:style w:type="paragraph" w:customStyle="1" w:styleId="subscribe-to-comments">
    <w:name w:val="subscribe-to-comments"/>
    <w:basedOn w:val="Normal"/>
    <w:rsid w:val="009C5270"/>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ment-subscription-form">
    <w:name w:val="comment-subscription-form"/>
    <w:basedOn w:val="Normal"/>
    <w:rsid w:val="009C5270"/>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855587">
      <w:bodyDiv w:val="1"/>
      <w:marLeft w:val="0"/>
      <w:marRight w:val="0"/>
      <w:marTop w:val="0"/>
      <w:marBottom w:val="0"/>
      <w:divBdr>
        <w:top w:val="none" w:sz="0" w:space="0" w:color="auto"/>
        <w:left w:val="none" w:sz="0" w:space="0" w:color="auto"/>
        <w:bottom w:val="none" w:sz="0" w:space="0" w:color="auto"/>
        <w:right w:val="none" w:sz="0" w:space="0" w:color="auto"/>
      </w:divBdr>
      <w:divsChild>
        <w:div w:id="979769453">
          <w:marLeft w:val="0"/>
          <w:marRight w:val="0"/>
          <w:marTop w:val="0"/>
          <w:marBottom w:val="150"/>
          <w:divBdr>
            <w:top w:val="none" w:sz="0" w:space="0" w:color="auto"/>
            <w:left w:val="none" w:sz="0" w:space="0" w:color="auto"/>
            <w:bottom w:val="none" w:sz="0" w:space="0" w:color="auto"/>
            <w:right w:val="none" w:sz="0" w:space="0" w:color="auto"/>
          </w:divBdr>
          <w:divsChild>
            <w:div w:id="1626229545">
              <w:marLeft w:val="0"/>
              <w:marRight w:val="0"/>
              <w:marTop w:val="0"/>
              <w:marBottom w:val="0"/>
              <w:divBdr>
                <w:top w:val="none" w:sz="0" w:space="0" w:color="auto"/>
                <w:left w:val="none" w:sz="0" w:space="0" w:color="auto"/>
                <w:bottom w:val="none" w:sz="0" w:space="0" w:color="auto"/>
                <w:right w:val="none" w:sz="0" w:space="0" w:color="auto"/>
              </w:divBdr>
              <w:divsChild>
                <w:div w:id="1218511941">
                  <w:marLeft w:val="0"/>
                  <w:marRight w:val="0"/>
                  <w:marTop w:val="0"/>
                  <w:marBottom w:val="0"/>
                  <w:divBdr>
                    <w:top w:val="none" w:sz="0" w:space="0" w:color="auto"/>
                    <w:left w:val="none" w:sz="0" w:space="0" w:color="auto"/>
                    <w:bottom w:val="none" w:sz="0" w:space="0" w:color="auto"/>
                    <w:right w:val="none" w:sz="0" w:space="0" w:color="auto"/>
                  </w:divBdr>
                </w:div>
              </w:divsChild>
            </w:div>
            <w:div w:id="286550970">
              <w:marLeft w:val="-600"/>
              <w:marRight w:val="0"/>
              <w:marTop w:val="0"/>
              <w:marBottom w:val="0"/>
              <w:divBdr>
                <w:top w:val="none" w:sz="0" w:space="0" w:color="auto"/>
                <w:left w:val="none" w:sz="0" w:space="0" w:color="auto"/>
                <w:bottom w:val="none" w:sz="0" w:space="0" w:color="auto"/>
                <w:right w:val="none" w:sz="0" w:space="0" w:color="auto"/>
              </w:divBdr>
            </w:div>
            <w:div w:id="487477046">
              <w:marLeft w:val="-150"/>
              <w:marRight w:val="0"/>
              <w:marTop w:val="150"/>
              <w:marBottom w:val="0"/>
              <w:divBdr>
                <w:top w:val="none" w:sz="0" w:space="0" w:color="auto"/>
                <w:left w:val="none" w:sz="0" w:space="0" w:color="auto"/>
                <w:bottom w:val="none" w:sz="0" w:space="0" w:color="auto"/>
                <w:right w:val="none" w:sz="0" w:space="0" w:color="auto"/>
              </w:divBdr>
            </w:div>
            <w:div w:id="256063798">
              <w:marLeft w:val="-300"/>
              <w:marRight w:val="-300"/>
              <w:marTop w:val="300"/>
              <w:marBottom w:val="300"/>
              <w:divBdr>
                <w:top w:val="single" w:sz="18" w:space="4" w:color="F2F2F2"/>
                <w:left w:val="none" w:sz="0" w:space="0" w:color="auto"/>
                <w:bottom w:val="single" w:sz="18" w:space="4" w:color="F2F2F2"/>
                <w:right w:val="none" w:sz="0" w:space="0" w:color="auto"/>
              </w:divBdr>
              <w:divsChild>
                <w:div w:id="769739712">
                  <w:marLeft w:val="0"/>
                  <w:marRight w:val="0"/>
                  <w:marTop w:val="0"/>
                  <w:marBottom w:val="0"/>
                  <w:divBdr>
                    <w:top w:val="none" w:sz="0" w:space="0" w:color="auto"/>
                    <w:left w:val="none" w:sz="0" w:space="0" w:color="auto"/>
                    <w:bottom w:val="none" w:sz="0" w:space="0" w:color="auto"/>
                    <w:right w:val="none" w:sz="0" w:space="0" w:color="auto"/>
                  </w:divBdr>
                  <w:divsChild>
                    <w:div w:id="1778519974">
                      <w:marLeft w:val="0"/>
                      <w:marRight w:val="0"/>
                      <w:marTop w:val="0"/>
                      <w:marBottom w:val="0"/>
                      <w:divBdr>
                        <w:top w:val="single" w:sz="6" w:space="8" w:color="CCCCCC"/>
                        <w:left w:val="none" w:sz="0" w:space="0" w:color="auto"/>
                        <w:bottom w:val="single" w:sz="6" w:space="0" w:color="FFFFFF"/>
                        <w:right w:val="none" w:sz="0" w:space="0" w:color="auto"/>
                      </w:divBdr>
                    </w:div>
                    <w:div w:id="1660422493">
                      <w:marLeft w:val="0"/>
                      <w:marRight w:val="0"/>
                      <w:marTop w:val="0"/>
                      <w:marBottom w:val="0"/>
                      <w:divBdr>
                        <w:top w:val="single" w:sz="6" w:space="8" w:color="CCCCCC"/>
                        <w:left w:val="none" w:sz="0" w:space="0" w:color="auto"/>
                        <w:bottom w:val="single" w:sz="6" w:space="0" w:color="FFFFFF"/>
                        <w:right w:val="none" w:sz="0" w:space="0" w:color="auto"/>
                      </w:divBdr>
                    </w:div>
                  </w:divsChild>
                </w:div>
                <w:div w:id="958222322">
                  <w:marLeft w:val="0"/>
                  <w:marRight w:val="0"/>
                  <w:marTop w:val="0"/>
                  <w:marBottom w:val="0"/>
                  <w:divBdr>
                    <w:top w:val="none" w:sz="0" w:space="0" w:color="auto"/>
                    <w:left w:val="none" w:sz="0" w:space="0" w:color="auto"/>
                    <w:bottom w:val="none" w:sz="0" w:space="0" w:color="auto"/>
                    <w:right w:val="none" w:sz="0" w:space="0" w:color="auto"/>
                  </w:divBdr>
                  <w:divsChild>
                    <w:div w:id="615402946">
                      <w:marLeft w:val="0"/>
                      <w:marRight w:val="0"/>
                      <w:marTop w:val="0"/>
                      <w:marBottom w:val="0"/>
                      <w:divBdr>
                        <w:top w:val="single" w:sz="6" w:space="8" w:color="CCCCCC"/>
                        <w:left w:val="none" w:sz="0" w:space="0" w:color="auto"/>
                        <w:bottom w:val="single" w:sz="6" w:space="0" w:color="FFFFFF"/>
                        <w:right w:val="none" w:sz="0" w:space="0" w:color="auto"/>
                      </w:divBdr>
                    </w:div>
                    <w:div w:id="615794865">
                      <w:marLeft w:val="0"/>
                      <w:marRight w:val="0"/>
                      <w:marTop w:val="0"/>
                      <w:marBottom w:val="0"/>
                      <w:divBdr>
                        <w:top w:val="single" w:sz="6" w:space="8" w:color="CCCCCC"/>
                        <w:left w:val="none" w:sz="0" w:space="0" w:color="auto"/>
                        <w:bottom w:val="single" w:sz="6" w:space="0" w:color="FFFFFF"/>
                        <w:right w:val="none" w:sz="0" w:space="0" w:color="auto"/>
                      </w:divBdr>
                    </w:div>
                  </w:divsChild>
                </w:div>
              </w:divsChild>
            </w:div>
            <w:div w:id="1996639579">
              <w:marLeft w:val="0"/>
              <w:marRight w:val="0"/>
              <w:marTop w:val="0"/>
              <w:marBottom w:val="0"/>
              <w:divBdr>
                <w:top w:val="none" w:sz="0" w:space="0" w:color="auto"/>
                <w:left w:val="none" w:sz="0" w:space="0" w:color="auto"/>
                <w:bottom w:val="none" w:sz="0" w:space="0" w:color="auto"/>
                <w:right w:val="none" w:sz="0" w:space="0" w:color="auto"/>
              </w:divBdr>
            </w:div>
            <w:div w:id="1543008388">
              <w:marLeft w:val="0"/>
              <w:marRight w:val="0"/>
              <w:marTop w:val="150"/>
              <w:marBottom w:val="0"/>
              <w:divBdr>
                <w:top w:val="none" w:sz="0" w:space="0" w:color="auto"/>
                <w:left w:val="none" w:sz="0" w:space="0" w:color="auto"/>
                <w:bottom w:val="none" w:sz="0" w:space="0" w:color="auto"/>
                <w:right w:val="none" w:sz="0" w:space="0" w:color="auto"/>
              </w:divBdr>
              <w:divsChild>
                <w:div w:id="1142431391">
                  <w:marLeft w:val="0"/>
                  <w:marRight w:val="0"/>
                  <w:marTop w:val="0"/>
                  <w:marBottom w:val="0"/>
                  <w:divBdr>
                    <w:top w:val="none" w:sz="0" w:space="0" w:color="auto"/>
                    <w:left w:val="none" w:sz="0" w:space="0" w:color="auto"/>
                    <w:bottom w:val="none" w:sz="0" w:space="0" w:color="auto"/>
                    <w:right w:val="none" w:sz="0" w:space="0" w:color="auto"/>
                  </w:divBdr>
                </w:div>
              </w:divsChild>
            </w:div>
            <w:div w:id="463275056">
              <w:marLeft w:val="0"/>
              <w:marRight w:val="-225"/>
              <w:marTop w:val="0"/>
              <w:marBottom w:val="0"/>
              <w:divBdr>
                <w:top w:val="none" w:sz="0" w:space="0" w:color="auto"/>
                <w:left w:val="none" w:sz="0" w:space="0" w:color="auto"/>
                <w:bottom w:val="none" w:sz="0" w:space="0" w:color="auto"/>
                <w:right w:val="none" w:sz="0" w:space="0" w:color="auto"/>
              </w:divBdr>
              <w:divsChild>
                <w:div w:id="1205212295">
                  <w:marLeft w:val="0"/>
                  <w:marRight w:val="0"/>
                  <w:marTop w:val="0"/>
                  <w:marBottom w:val="0"/>
                  <w:divBdr>
                    <w:top w:val="none" w:sz="0" w:space="0" w:color="auto"/>
                    <w:left w:val="none" w:sz="0" w:space="0" w:color="auto"/>
                    <w:bottom w:val="none" w:sz="0" w:space="0" w:color="auto"/>
                    <w:right w:val="none" w:sz="0" w:space="0" w:color="auto"/>
                  </w:divBdr>
                  <w:divsChild>
                    <w:div w:id="544024700">
                      <w:marLeft w:val="150"/>
                      <w:marRight w:val="150"/>
                      <w:marTop w:val="0"/>
                      <w:marBottom w:val="150"/>
                      <w:divBdr>
                        <w:top w:val="none" w:sz="0" w:space="0" w:color="auto"/>
                        <w:left w:val="none" w:sz="0" w:space="0" w:color="auto"/>
                        <w:bottom w:val="none" w:sz="0" w:space="0" w:color="auto"/>
                        <w:right w:val="none" w:sz="0" w:space="0" w:color="auto"/>
                      </w:divBdr>
                    </w:div>
                    <w:div w:id="2024699604">
                      <w:marLeft w:val="0"/>
                      <w:marRight w:val="0"/>
                      <w:marTop w:val="0"/>
                      <w:marBottom w:val="0"/>
                      <w:divBdr>
                        <w:top w:val="none" w:sz="0" w:space="0" w:color="auto"/>
                        <w:left w:val="none" w:sz="0" w:space="0" w:color="auto"/>
                        <w:bottom w:val="none" w:sz="0" w:space="0" w:color="auto"/>
                        <w:right w:val="none" w:sz="0" w:space="0" w:color="auto"/>
                      </w:divBdr>
                      <w:divsChild>
                        <w:div w:id="44987375">
                          <w:marLeft w:val="0"/>
                          <w:marRight w:val="150"/>
                          <w:marTop w:val="0"/>
                          <w:marBottom w:val="0"/>
                          <w:divBdr>
                            <w:top w:val="none" w:sz="0" w:space="0" w:color="auto"/>
                            <w:left w:val="none" w:sz="0" w:space="0" w:color="auto"/>
                            <w:bottom w:val="none" w:sz="0" w:space="0" w:color="auto"/>
                            <w:right w:val="none" w:sz="0" w:space="0" w:color="auto"/>
                          </w:divBdr>
                          <w:divsChild>
                            <w:div w:id="927008896">
                              <w:marLeft w:val="0"/>
                              <w:marRight w:val="0"/>
                              <w:marTop w:val="0"/>
                              <w:marBottom w:val="0"/>
                              <w:divBdr>
                                <w:top w:val="none" w:sz="0" w:space="0" w:color="auto"/>
                                <w:left w:val="none" w:sz="0" w:space="0" w:color="auto"/>
                                <w:bottom w:val="none" w:sz="0" w:space="0" w:color="auto"/>
                                <w:right w:val="none" w:sz="0" w:space="0" w:color="auto"/>
                              </w:divBdr>
                            </w:div>
                            <w:div w:id="461769192">
                              <w:marLeft w:val="0"/>
                              <w:marRight w:val="0"/>
                              <w:marTop w:val="0"/>
                              <w:marBottom w:val="0"/>
                              <w:divBdr>
                                <w:top w:val="none" w:sz="0" w:space="0" w:color="auto"/>
                                <w:left w:val="none" w:sz="0" w:space="0" w:color="auto"/>
                                <w:bottom w:val="none" w:sz="0" w:space="0" w:color="auto"/>
                                <w:right w:val="none" w:sz="0" w:space="0" w:color="auto"/>
                              </w:divBdr>
                            </w:div>
                          </w:divsChild>
                        </w:div>
                        <w:div w:id="1118909290">
                          <w:marLeft w:val="0"/>
                          <w:marRight w:val="0"/>
                          <w:marTop w:val="0"/>
                          <w:marBottom w:val="0"/>
                          <w:divBdr>
                            <w:top w:val="none" w:sz="0" w:space="0" w:color="auto"/>
                            <w:left w:val="none" w:sz="0" w:space="0" w:color="auto"/>
                            <w:bottom w:val="none" w:sz="0" w:space="0" w:color="auto"/>
                            <w:right w:val="none" w:sz="0" w:space="0" w:color="auto"/>
                          </w:divBdr>
                        </w:div>
                      </w:divsChild>
                    </w:div>
                    <w:div w:id="1964187108">
                      <w:marLeft w:val="0"/>
                      <w:marRight w:val="0"/>
                      <w:marTop w:val="0"/>
                      <w:marBottom w:val="0"/>
                      <w:divBdr>
                        <w:top w:val="single" w:sz="6" w:space="0" w:color="EFEDED"/>
                        <w:left w:val="none" w:sz="0" w:space="0" w:color="auto"/>
                        <w:bottom w:val="none" w:sz="0" w:space="0" w:color="auto"/>
                        <w:right w:val="none" w:sz="0" w:space="0" w:color="auto"/>
                      </w:divBdr>
                      <w:divsChild>
                        <w:div w:id="1076365403">
                          <w:marLeft w:val="0"/>
                          <w:marRight w:val="0"/>
                          <w:marTop w:val="150"/>
                          <w:marBottom w:val="0"/>
                          <w:divBdr>
                            <w:top w:val="none" w:sz="0" w:space="0" w:color="auto"/>
                            <w:left w:val="none" w:sz="0" w:space="0" w:color="auto"/>
                            <w:bottom w:val="none" w:sz="0" w:space="0" w:color="auto"/>
                            <w:right w:val="none" w:sz="0" w:space="0" w:color="auto"/>
                          </w:divBdr>
                        </w:div>
                        <w:div w:id="382825450">
                          <w:marLeft w:val="0"/>
                          <w:marRight w:val="0"/>
                          <w:marTop w:val="0"/>
                          <w:marBottom w:val="0"/>
                          <w:divBdr>
                            <w:top w:val="none" w:sz="0" w:space="0" w:color="auto"/>
                            <w:left w:val="none" w:sz="0" w:space="0" w:color="auto"/>
                            <w:bottom w:val="none" w:sz="0" w:space="0" w:color="auto"/>
                            <w:right w:val="none" w:sz="0" w:space="0" w:color="auto"/>
                          </w:divBdr>
                        </w:div>
                        <w:div w:id="1999453851">
                          <w:marLeft w:val="0"/>
                          <w:marRight w:val="0"/>
                          <w:marTop w:val="0"/>
                          <w:marBottom w:val="0"/>
                          <w:divBdr>
                            <w:top w:val="none" w:sz="0" w:space="0" w:color="auto"/>
                            <w:left w:val="none" w:sz="0" w:space="0" w:color="auto"/>
                            <w:bottom w:val="none" w:sz="0" w:space="0" w:color="auto"/>
                            <w:right w:val="none" w:sz="0" w:space="0" w:color="auto"/>
                          </w:divBdr>
                        </w:div>
                        <w:div w:id="1461875159">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fectosps.com/?attachment_id=1706"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efectosps.com/?attachment_id=17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fectosps.com/?attachment_id=1707"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efectosps.com/?attachment_id=170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199</Words>
  <Characters>1096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Punto Digital</dc:creator>
  <cp:keywords/>
  <dc:description/>
  <cp:lastModifiedBy>Punto Digital</cp:lastModifiedBy>
  <cp:revision>1</cp:revision>
  <dcterms:created xsi:type="dcterms:W3CDTF">2018-07-02T20:04:00Z</dcterms:created>
  <dcterms:modified xsi:type="dcterms:W3CDTF">2018-07-02T21:04:00Z</dcterms:modified>
</cp:coreProperties>
</file>