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AE" w:rsidRPr="00D15274" w:rsidRDefault="001A1CAE" w:rsidP="001A1CAE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sz w:val="42"/>
          <w:szCs w:val="42"/>
          <w:lang w:eastAsia="es-AR"/>
        </w:rPr>
      </w:pPr>
      <w:r w:rsidRPr="00D15274">
        <w:rPr>
          <w:rFonts w:ascii="Arial" w:eastAsia="Times New Roman" w:hAnsi="Arial" w:cs="Arial"/>
          <w:b/>
          <w:bCs/>
          <w:sz w:val="42"/>
          <w:szCs w:val="42"/>
          <w:lang w:eastAsia="es-AR"/>
        </w:rPr>
        <w:t>2. Hacer una rest</w:t>
      </w:r>
      <w:bookmarkStart w:id="0" w:name="_GoBack"/>
      <w:bookmarkEnd w:id="0"/>
      <w:r w:rsidRPr="00D15274">
        <w:rPr>
          <w:rFonts w:ascii="Arial" w:eastAsia="Times New Roman" w:hAnsi="Arial" w:cs="Arial"/>
          <w:b/>
          <w:bCs/>
          <w:sz w:val="42"/>
          <w:szCs w:val="42"/>
          <w:lang w:eastAsia="es-AR"/>
        </w:rPr>
        <w:t>a paso a paso</w:t>
      </w:r>
    </w:p>
    <w:p w:rsidR="001A1CAE" w:rsidRPr="00D15274" w:rsidRDefault="001A1CAE" w:rsidP="001A1CA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Abre el ejercicio sobre el presupuesto mensual, que guardaste con el nombre "Ejercicio de Presupuesto con Excel".</w:t>
      </w:r>
    </w:p>
    <w:p w:rsidR="001A1CAE" w:rsidRPr="00D15274" w:rsidRDefault="001A1CAE" w:rsidP="001A1CA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Observa que aún no hemos hecho la </w:t>
      </w:r>
      <w:r w:rsidRPr="00D15274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diferencia entre ingresos y gastos</w:t>
      </w:r>
      <w:r w:rsidRPr="00D15274">
        <w:rPr>
          <w:rFonts w:ascii="Arial" w:eastAsia="Times New Roman" w:hAnsi="Arial" w:cs="Arial"/>
          <w:sz w:val="20"/>
          <w:szCs w:val="20"/>
          <w:lang w:eastAsia="es-AR"/>
        </w:rPr>
        <w:t>, es decir, a los ingresos (C16), restarle los gastos (C9).</w:t>
      </w:r>
    </w:p>
    <w:p w:rsidR="001A1CAE" w:rsidRPr="00D15274" w:rsidRDefault="001A1CAE" w:rsidP="001A1CAE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es-AR"/>
        </w:rPr>
      </w:pPr>
      <w:r w:rsidRPr="00D15274">
        <w:rPr>
          <w:rFonts w:ascii="Arial" w:eastAsia="Times New Roman" w:hAnsi="Arial" w:cs="Arial"/>
          <w:b/>
          <w:bCs/>
          <w:sz w:val="28"/>
          <w:szCs w:val="28"/>
          <w:lang w:eastAsia="es-AR"/>
        </w:rPr>
        <w:t>Hacer una resta</w:t>
      </w:r>
    </w:p>
    <w:p w:rsidR="001A1CAE" w:rsidRPr="00D15274" w:rsidRDefault="001A1CAE" w:rsidP="001A1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Sitúate en la celda C18.</w:t>
      </w:r>
    </w:p>
    <w:p w:rsidR="001A1CAE" w:rsidRPr="00D15274" w:rsidRDefault="001A1CAE" w:rsidP="001A1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Escribe el símbolo "=" en la celda.</w:t>
      </w:r>
    </w:p>
    <w:p w:rsidR="001A1CAE" w:rsidRPr="00D15274" w:rsidRDefault="001A1CAE" w:rsidP="001A1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Haz clic en la celda C16 (total de ingresos: 1600).</w:t>
      </w:r>
    </w:p>
    <w:p w:rsidR="001A1CAE" w:rsidRPr="00D15274" w:rsidRDefault="001A1CAE" w:rsidP="001A1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Pulsa </w:t>
      </w:r>
      <w:r w:rsidRPr="00D15274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el signo -</w:t>
      </w:r>
      <w:r w:rsidRPr="00D15274">
        <w:rPr>
          <w:rFonts w:ascii="Arial" w:eastAsia="Times New Roman" w:hAnsi="Arial" w:cs="Arial"/>
          <w:sz w:val="20"/>
          <w:szCs w:val="20"/>
          <w:lang w:eastAsia="es-AR"/>
        </w:rPr>
        <w:t> en el teclado (signo de restar).</w:t>
      </w:r>
    </w:p>
    <w:p w:rsidR="001A1CAE" w:rsidRPr="00D15274" w:rsidRDefault="001A1CAE" w:rsidP="001A1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Haz clic en la celda C9 (total de gastos: 1300).</w:t>
      </w:r>
    </w:p>
    <w:p w:rsidR="001A1CAE" w:rsidRPr="00D15274" w:rsidRDefault="001A1CAE" w:rsidP="001A1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 xml:space="preserve">Pulsamos </w:t>
      </w:r>
      <w:proofErr w:type="spellStart"/>
      <w:r w:rsidRPr="00D15274">
        <w:rPr>
          <w:rFonts w:ascii="Arial" w:eastAsia="Times New Roman" w:hAnsi="Arial" w:cs="Arial"/>
          <w:sz w:val="20"/>
          <w:szCs w:val="20"/>
          <w:lang w:eastAsia="es-AR"/>
        </w:rPr>
        <w:t>Intro</w:t>
      </w:r>
      <w:proofErr w:type="spellEnd"/>
      <w:r w:rsidRPr="00D15274">
        <w:rPr>
          <w:rFonts w:ascii="Arial" w:eastAsia="Times New Roman" w:hAnsi="Arial" w:cs="Arial"/>
          <w:sz w:val="20"/>
          <w:szCs w:val="20"/>
          <w:lang w:eastAsia="es-AR"/>
        </w:rPr>
        <w:t xml:space="preserve"> para terminar.</w:t>
      </w:r>
    </w:p>
    <w:p w:rsidR="001A1CAE" w:rsidRPr="00D15274" w:rsidRDefault="001A1CAE" w:rsidP="001A1CA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Ahora aparecerá en la celda C18 la </w:t>
      </w:r>
      <w:r w:rsidRPr="00D15274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diferencia entre los ingresos y los gastos</w:t>
      </w:r>
      <w:r w:rsidRPr="00D15274">
        <w:rPr>
          <w:rFonts w:ascii="Arial" w:eastAsia="Times New Roman" w:hAnsi="Arial" w:cs="Arial"/>
          <w:sz w:val="20"/>
          <w:szCs w:val="20"/>
          <w:lang w:eastAsia="es-AR"/>
        </w:rPr>
        <w:t>, 300 euros en este ejemplo.</w:t>
      </w:r>
    </w:p>
    <w:p w:rsidR="001A1CAE" w:rsidRPr="00D15274" w:rsidRDefault="001A1CAE" w:rsidP="001A1CA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En la barra de fórmulas, si nos colocamos en la celda C18, aparece la </w:t>
      </w:r>
      <w:r w:rsidRPr="00D15274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estructura de la fórmula</w:t>
      </w:r>
      <w:r w:rsidRPr="00D15274">
        <w:rPr>
          <w:rFonts w:ascii="Arial" w:eastAsia="Times New Roman" w:hAnsi="Arial" w:cs="Arial"/>
          <w:sz w:val="20"/>
          <w:szCs w:val="20"/>
          <w:lang w:eastAsia="es-AR"/>
        </w:rPr>
        <w:t>: =C16-C9. Es decir, "al contenido de la celda C16 (dinero que tengo), réstale el contenido de la celda C9 (dinero que gasto)".</w:t>
      </w:r>
    </w:p>
    <w:p w:rsidR="001A1CAE" w:rsidRPr="00D15274" w:rsidRDefault="001A1CAE" w:rsidP="001A1CA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1F6DB21A" wp14:editId="4E564F6F">
            <wp:extent cx="4762500" cy="3752850"/>
            <wp:effectExtent l="0" t="0" r="0" b="0"/>
            <wp:docPr id="1" name="Imagen 1" descr="Resta en una hoja de C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ta en una hoja de Cal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62" w:rsidRPr="00D15274" w:rsidRDefault="001A1CAE" w:rsidP="002F0C62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D15274">
        <w:rPr>
          <w:rFonts w:ascii="Arial" w:eastAsia="Times New Roman" w:hAnsi="Arial" w:cs="Arial"/>
          <w:sz w:val="20"/>
          <w:szCs w:val="20"/>
          <w:lang w:eastAsia="es-AR"/>
        </w:rPr>
        <w:t> Guardar el documento una vez realizados l</w:t>
      </w:r>
      <w:r w:rsidR="002F0C62" w:rsidRPr="00D15274">
        <w:rPr>
          <w:rFonts w:ascii="Arial" w:eastAsia="Times New Roman" w:hAnsi="Arial" w:cs="Arial"/>
          <w:sz w:val="20"/>
          <w:szCs w:val="20"/>
          <w:lang w:eastAsia="es-AR"/>
        </w:rPr>
        <w:t xml:space="preserve">os cambios, con el mismo nombre </w:t>
      </w:r>
      <w:r w:rsidR="002F0C62" w:rsidRPr="00D15274">
        <w:rPr>
          <w:rFonts w:ascii="Arial" w:eastAsia="Times New Roman" w:hAnsi="Arial" w:cs="Arial"/>
          <w:b/>
          <w:sz w:val="20"/>
          <w:szCs w:val="20"/>
          <w:lang w:eastAsia="es-AR"/>
        </w:rPr>
        <w:t>Ejercicio de Presupuesto con Excel con resta.</w:t>
      </w:r>
    </w:p>
    <w:sectPr w:rsidR="002F0C62" w:rsidRPr="00D152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E0D4F"/>
    <w:multiLevelType w:val="multilevel"/>
    <w:tmpl w:val="9D7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AE"/>
    <w:rsid w:val="001A1CAE"/>
    <w:rsid w:val="002F0C62"/>
    <w:rsid w:val="00A860F1"/>
    <w:rsid w:val="00BF31FD"/>
    <w:rsid w:val="00D15274"/>
    <w:rsid w:val="00E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CECBC-43A1-45D6-85EA-9F2F052A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1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1A1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1CA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1A1CA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A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A1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5BC0D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Cuenta Microsoft</cp:lastModifiedBy>
  <cp:revision>4</cp:revision>
  <dcterms:created xsi:type="dcterms:W3CDTF">2020-08-30T19:45:00Z</dcterms:created>
  <dcterms:modified xsi:type="dcterms:W3CDTF">2021-02-28T22:38:00Z</dcterms:modified>
</cp:coreProperties>
</file>