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E9" w:rsidRPr="00C34143" w:rsidRDefault="00CD05C2" w:rsidP="00EA10E9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0"/>
          <w:szCs w:val="40"/>
          <w:lang w:eastAsia="es-AR"/>
        </w:rPr>
      </w:pPr>
      <w:r w:rsidRPr="00C34143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0"/>
          <w:szCs w:val="40"/>
          <w:lang w:eastAsia="es-AR"/>
        </w:rPr>
        <w:t xml:space="preserve"> </w:t>
      </w:r>
      <w:r w:rsidR="00EA10E9" w:rsidRPr="00C34143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0"/>
          <w:szCs w:val="40"/>
          <w:lang w:eastAsia="es-AR"/>
        </w:rPr>
        <w:t>LA FUNCIÓN SI EN EXCEL</w:t>
      </w:r>
    </w:p>
    <w:p w:rsidR="00EA10E9" w:rsidRDefault="00EA10E9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bdr w:val="none" w:sz="0" w:space="0" w:color="auto" w:frame="1"/>
          <w:lang w:eastAsia="es-AR"/>
        </w:rPr>
        <w:t>La función SI en Excel</w:t>
      </w: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es parte del grupo de funciones Lógicas y nos permite evaluar una condición para determinar si es falsa o verdadera. La función SI es de gran ayuda para tomar decisiones en base al resultado obtenido en la prueba lógica.</w:t>
      </w:r>
    </w:p>
    <w:p w:rsidR="00CD05C2" w:rsidRDefault="00CD05C2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</w:p>
    <w:p w:rsidR="00CD05C2" w:rsidRPr="00606B3C" w:rsidRDefault="00CD05C2" w:rsidP="00CD05C2">
      <w:pPr>
        <w:shd w:val="clear" w:color="auto" w:fill="FFFFFF"/>
        <w:spacing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606B3C">
        <w:rPr>
          <w:rFonts w:ascii="Arial" w:eastAsia="Times New Roman" w:hAnsi="Arial" w:cs="Arial"/>
          <w:b/>
          <w:bCs/>
          <w:sz w:val="32"/>
          <w:szCs w:val="32"/>
          <w:lang w:eastAsia="es-AR"/>
        </w:rPr>
        <w:t>Operadores de comparación en Excel:</w:t>
      </w:r>
    </w:p>
    <w:p w:rsidR="00CD05C2" w:rsidRPr="00606B3C" w:rsidRDefault="00CD05C2" w:rsidP="00CD05C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606B3C">
        <w:rPr>
          <w:rFonts w:ascii="Arial" w:eastAsia="Times New Roman" w:hAnsi="Arial" w:cs="Arial"/>
          <w:sz w:val="24"/>
          <w:szCs w:val="24"/>
          <w:lang w:eastAsia="es-AR"/>
        </w:rPr>
        <w:t>= (igual)</w:t>
      </w:r>
    </w:p>
    <w:p w:rsidR="00CD05C2" w:rsidRPr="00606B3C" w:rsidRDefault="00CD05C2" w:rsidP="00CD05C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606B3C">
        <w:rPr>
          <w:rFonts w:ascii="Arial" w:eastAsia="Times New Roman" w:hAnsi="Arial" w:cs="Arial"/>
          <w:sz w:val="24"/>
          <w:szCs w:val="24"/>
          <w:lang w:eastAsia="es-AR"/>
        </w:rPr>
        <w:t>&gt; (mayor)</w:t>
      </w:r>
    </w:p>
    <w:p w:rsidR="00CD05C2" w:rsidRPr="00606B3C" w:rsidRDefault="00CD05C2" w:rsidP="00CD05C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606B3C">
        <w:rPr>
          <w:rFonts w:ascii="Arial" w:eastAsia="Times New Roman" w:hAnsi="Arial" w:cs="Arial"/>
          <w:sz w:val="24"/>
          <w:szCs w:val="24"/>
          <w:lang w:eastAsia="es-AR"/>
        </w:rPr>
        <w:t>&lt; (menor)</w:t>
      </w:r>
    </w:p>
    <w:p w:rsidR="00CD05C2" w:rsidRPr="00606B3C" w:rsidRDefault="00CD05C2" w:rsidP="00CD05C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606B3C">
        <w:rPr>
          <w:rFonts w:ascii="Arial" w:eastAsia="Times New Roman" w:hAnsi="Arial" w:cs="Arial"/>
          <w:sz w:val="24"/>
          <w:szCs w:val="24"/>
          <w:lang w:eastAsia="es-AR"/>
        </w:rPr>
        <w:t>&gt;= (mayor o igual)</w:t>
      </w:r>
    </w:p>
    <w:p w:rsidR="00CD05C2" w:rsidRPr="00606B3C" w:rsidRDefault="00CD05C2" w:rsidP="00CD05C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606B3C">
        <w:rPr>
          <w:rFonts w:ascii="Arial" w:eastAsia="Times New Roman" w:hAnsi="Arial" w:cs="Arial"/>
          <w:sz w:val="24"/>
          <w:szCs w:val="24"/>
          <w:lang w:eastAsia="es-AR"/>
        </w:rPr>
        <w:t>&lt;= (menor o igual)</w:t>
      </w:r>
    </w:p>
    <w:p w:rsidR="00CD05C2" w:rsidRPr="00606B3C" w:rsidRDefault="00CD05C2" w:rsidP="00CD05C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606B3C">
        <w:rPr>
          <w:rFonts w:ascii="Arial" w:eastAsia="Times New Roman" w:hAnsi="Arial" w:cs="Arial"/>
          <w:sz w:val="24"/>
          <w:szCs w:val="24"/>
          <w:lang w:eastAsia="es-AR"/>
        </w:rPr>
        <w:t>&lt;&gt; (distinto)</w:t>
      </w:r>
    </w:p>
    <w:p w:rsidR="00CD05C2" w:rsidRPr="00586A65" w:rsidRDefault="00CD05C2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</w:p>
    <w:p w:rsidR="00EA10E9" w:rsidRPr="00C34143" w:rsidRDefault="00EA10E9" w:rsidP="00EA10E9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40"/>
          <w:szCs w:val="40"/>
          <w:lang w:eastAsia="es-AR"/>
        </w:rPr>
      </w:pPr>
      <w:r w:rsidRPr="00C34143">
        <w:rPr>
          <w:rFonts w:ascii="Arial" w:eastAsia="Times New Roman" w:hAnsi="Arial" w:cs="Arial"/>
          <w:b/>
          <w:bCs/>
          <w:caps/>
          <w:color w:val="000000" w:themeColor="text1"/>
          <w:sz w:val="40"/>
          <w:szCs w:val="40"/>
          <w:lang w:eastAsia="es-AR"/>
        </w:rPr>
        <w:t>SINTAXIS DE LA FUNCIÓN SI</w:t>
      </w:r>
    </w:p>
    <w:p w:rsidR="0093078C" w:rsidRPr="00225400" w:rsidRDefault="0093078C" w:rsidP="0093078C">
      <w:pPr>
        <w:pBdr>
          <w:top w:val="single" w:sz="6" w:space="4" w:color="003D7A"/>
          <w:left w:val="single" w:sz="6" w:space="4" w:color="003D7A"/>
          <w:bottom w:val="single" w:sz="6" w:space="4" w:color="003D7A"/>
          <w:right w:val="single" w:sz="6" w:space="4" w:color="003D7A"/>
        </w:pBdr>
        <w:shd w:val="clear" w:color="auto" w:fill="FFCEAE"/>
        <w:spacing w:before="150" w:after="150" w:line="405" w:lineRule="atLeast"/>
        <w:jc w:val="center"/>
        <w:textAlignment w:val="baseline"/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</w:pPr>
      <w:r w:rsidRPr="00225400"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  <w:t>=SI (</w:t>
      </w:r>
      <w:proofErr w:type="spellStart"/>
      <w:r w:rsidRPr="00225400"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  <w:t>prueba_lógica</w:t>
      </w:r>
      <w:proofErr w:type="spellEnd"/>
      <w:r w:rsidRPr="00225400"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  <w:t xml:space="preserve">; </w:t>
      </w:r>
      <w:proofErr w:type="spellStart"/>
      <w:r w:rsidRPr="00225400"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  <w:t>valor_si_verdadero</w:t>
      </w:r>
      <w:proofErr w:type="spellEnd"/>
      <w:r w:rsidRPr="00225400"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  <w:t xml:space="preserve">; </w:t>
      </w:r>
      <w:proofErr w:type="spellStart"/>
      <w:r w:rsidRPr="00225400"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  <w:t>valor_si_falso</w:t>
      </w:r>
      <w:proofErr w:type="spellEnd"/>
      <w:r w:rsidRPr="00225400">
        <w:rPr>
          <w:rFonts w:ascii="Tahoma" w:eastAsia="Times New Roman" w:hAnsi="Tahoma" w:cs="Tahoma"/>
          <w:b/>
          <w:color w:val="000000" w:themeColor="text1"/>
          <w:sz w:val="27"/>
          <w:szCs w:val="27"/>
          <w:lang w:eastAsia="es-AR"/>
        </w:rPr>
        <w:t>)</w:t>
      </w:r>
    </w:p>
    <w:p w:rsidR="00EA10E9" w:rsidRPr="00586A65" w:rsidRDefault="00EA10E9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Además de especificar la prueba lógica para la</w:t>
      </w:r>
      <w:r w:rsidRPr="00586A6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bdr w:val="none" w:sz="0" w:space="0" w:color="auto" w:frame="1"/>
          <w:lang w:eastAsia="es-AR"/>
        </w:rPr>
        <w:t> función SI</w:t>
      </w: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también podemos especificar valores a devolver de acuerdo al resultado de la función.</w:t>
      </w:r>
    </w:p>
    <w:p w:rsidR="008F1B42" w:rsidRPr="00586A65" w:rsidRDefault="008F1B42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</w:p>
    <w:p w:rsidR="008F1B42" w:rsidRPr="00586A65" w:rsidRDefault="008F1B42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Para buscar el asistente de función si debemos hacer lo siguiente:</w:t>
      </w:r>
    </w:p>
    <w:p w:rsidR="008F1B42" w:rsidRPr="00586A65" w:rsidRDefault="008F1B42" w:rsidP="008F1B42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Primero colocarme en la fila donde se hará la función.</w:t>
      </w:r>
    </w:p>
    <w:p w:rsidR="008F1B42" w:rsidRPr="00586A65" w:rsidRDefault="008F1B42" w:rsidP="008F1B42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Clic en la ficha Formulas.</w:t>
      </w:r>
    </w:p>
    <w:p w:rsidR="008F1B42" w:rsidRPr="00586A65" w:rsidRDefault="008F1B42" w:rsidP="008F1B42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Luego elegir lógicas</w:t>
      </w:r>
    </w:p>
    <w:p w:rsidR="008F1B42" w:rsidRPr="00586A65" w:rsidRDefault="008F1B42" w:rsidP="008F1B42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Por ultimo elegir Si</w:t>
      </w:r>
    </w:p>
    <w:p w:rsidR="008F1B42" w:rsidRPr="00586A65" w:rsidRDefault="008F1B42" w:rsidP="008F1B42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Aparece la siguiente ventana</w:t>
      </w:r>
    </w:p>
    <w:p w:rsidR="008F1B42" w:rsidRPr="00586A65" w:rsidRDefault="00225400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>
        <w:rPr>
          <w:noProof/>
          <w:lang w:eastAsia="es-AR"/>
        </w:rPr>
        <w:drawing>
          <wp:inline distT="0" distB="0" distL="0" distR="0" wp14:anchorId="12A22323" wp14:editId="24237173">
            <wp:extent cx="5852160" cy="1590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64638"/>
                    <a:stretch/>
                  </pic:blipFill>
                  <pic:spPr bwMode="auto">
                    <a:xfrm>
                      <a:off x="0" y="0"/>
                      <a:ext cx="5867004" cy="1594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0E9" w:rsidRPr="00586A65" w:rsidRDefault="00EA10E9" w:rsidP="00EA10E9">
      <w:pPr>
        <w:spacing w:after="48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noProof/>
          <w:color w:val="000000" w:themeColor="text1"/>
          <w:sz w:val="30"/>
          <w:szCs w:val="30"/>
          <w:lang w:eastAsia="es-AR"/>
        </w:rPr>
        <w:lastRenderedPageBreak/>
        <w:drawing>
          <wp:inline distT="0" distB="0" distL="0" distR="0" wp14:anchorId="30281DAB" wp14:editId="0E070776">
            <wp:extent cx="5645150" cy="2966085"/>
            <wp:effectExtent l="0" t="0" r="0" b="5715"/>
            <wp:docPr id="3" name="Imagen 3" descr="Sintaxis de la función SI en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taxis de la función SI en Exc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E9" w:rsidRPr="00586A65" w:rsidRDefault="00EA10E9" w:rsidP="00EA10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proofErr w:type="spellStart"/>
      <w:r w:rsidRPr="00586A6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bdr w:val="none" w:sz="0" w:space="0" w:color="auto" w:frame="1"/>
          <w:lang w:eastAsia="es-AR"/>
        </w:rPr>
        <w:t>Prueba_lógica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(obligatorio): Expresión lógica que será evaluada para conocer si el resultado es VERDADERO o FALSO.</w:t>
      </w:r>
    </w:p>
    <w:p w:rsidR="00EA10E9" w:rsidRPr="00586A65" w:rsidRDefault="00EA10E9" w:rsidP="00EA10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proofErr w:type="spellStart"/>
      <w:r w:rsidRPr="00586A6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bdr w:val="none" w:sz="0" w:space="0" w:color="auto" w:frame="1"/>
          <w:lang w:eastAsia="es-AR"/>
        </w:rPr>
        <w:t>Valor_si_verdadero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(opcional): El valor que se devolverá en caso de que el resultado de la </w:t>
      </w:r>
      <w:proofErr w:type="spellStart"/>
      <w:r w:rsidRPr="00586A65">
        <w:rPr>
          <w:rFonts w:ascii="Arial" w:eastAsia="Times New Roman" w:hAnsi="Arial" w:cs="Arial"/>
          <w:i/>
          <w:iCs/>
          <w:color w:val="000000" w:themeColor="text1"/>
          <w:sz w:val="30"/>
          <w:szCs w:val="30"/>
          <w:bdr w:val="none" w:sz="0" w:space="0" w:color="auto" w:frame="1"/>
          <w:lang w:eastAsia="es-AR"/>
        </w:rPr>
        <w:t>Prueba_lógica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sea VERDADERO.</w:t>
      </w:r>
    </w:p>
    <w:p w:rsidR="00EA10E9" w:rsidRPr="00586A65" w:rsidRDefault="00EA10E9" w:rsidP="00EA10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proofErr w:type="spellStart"/>
      <w:r w:rsidRPr="00586A6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bdr w:val="none" w:sz="0" w:space="0" w:color="auto" w:frame="1"/>
          <w:lang w:eastAsia="es-AR"/>
        </w:rPr>
        <w:t>Valor_si_falso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(opcional): El valor que se devolverá si el resultado de la evaluación es FALSO.</w:t>
      </w:r>
    </w:p>
    <w:p w:rsidR="00EA10E9" w:rsidRPr="00586A65" w:rsidRDefault="00EA10E9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La </w:t>
      </w:r>
      <w:proofErr w:type="spellStart"/>
      <w:r w:rsidRPr="00586A65">
        <w:rPr>
          <w:rFonts w:ascii="Arial" w:eastAsia="Times New Roman" w:hAnsi="Arial" w:cs="Arial"/>
          <w:i/>
          <w:iCs/>
          <w:color w:val="000000" w:themeColor="text1"/>
          <w:sz w:val="30"/>
          <w:szCs w:val="30"/>
          <w:bdr w:val="none" w:sz="0" w:space="0" w:color="auto" w:frame="1"/>
          <w:lang w:eastAsia="es-AR"/>
        </w:rPr>
        <w:t>Prueba_lógica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puede ser una expresión que utilice cualquier operador lógico o también puede ser una función de Excel que regrese como resultado VERDADERO o FALSO.</w:t>
      </w:r>
    </w:p>
    <w:p w:rsidR="00EA10E9" w:rsidRPr="00586A65" w:rsidRDefault="00EA10E9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Los argumentos </w:t>
      </w:r>
      <w:proofErr w:type="spellStart"/>
      <w:r w:rsidRPr="00586A65">
        <w:rPr>
          <w:rFonts w:ascii="Arial" w:eastAsia="Times New Roman" w:hAnsi="Arial" w:cs="Arial"/>
          <w:i/>
          <w:iCs/>
          <w:color w:val="000000" w:themeColor="text1"/>
          <w:sz w:val="30"/>
          <w:szCs w:val="30"/>
          <w:bdr w:val="none" w:sz="0" w:space="0" w:color="auto" w:frame="1"/>
          <w:lang w:eastAsia="es-AR"/>
        </w:rPr>
        <w:t>Valor_si_verdadero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y </w:t>
      </w:r>
      <w:proofErr w:type="spellStart"/>
      <w:r w:rsidRPr="00586A65">
        <w:rPr>
          <w:rFonts w:ascii="Arial" w:eastAsia="Times New Roman" w:hAnsi="Arial" w:cs="Arial"/>
          <w:i/>
          <w:iCs/>
          <w:color w:val="000000" w:themeColor="text1"/>
          <w:sz w:val="30"/>
          <w:szCs w:val="30"/>
          <w:bdr w:val="none" w:sz="0" w:space="0" w:color="auto" w:frame="1"/>
          <w:lang w:eastAsia="es-AR"/>
        </w:rPr>
        <w:t>Valor_si_falso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 pueden ser cadenas de texto, números, referencias a otra celda o inclusive otra función de Excel que se ejecutará de acuerdo al resultado de la </w:t>
      </w:r>
      <w:proofErr w:type="spellStart"/>
      <w:r w:rsidRPr="00586A65">
        <w:rPr>
          <w:rFonts w:ascii="Arial" w:eastAsia="Times New Roman" w:hAnsi="Arial" w:cs="Arial"/>
          <w:i/>
          <w:iCs/>
          <w:color w:val="000000" w:themeColor="text1"/>
          <w:sz w:val="30"/>
          <w:szCs w:val="30"/>
          <w:bdr w:val="none" w:sz="0" w:space="0" w:color="auto" w:frame="1"/>
          <w:lang w:eastAsia="es-AR"/>
        </w:rPr>
        <w:t>Prueba_lógica</w:t>
      </w:r>
      <w:proofErr w:type="spellEnd"/>
      <w:r w:rsidRPr="00586A65"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  <w:t>.</w:t>
      </w:r>
    </w:p>
    <w:p w:rsidR="00EA10E9" w:rsidRPr="00C34143" w:rsidRDefault="00EA10E9" w:rsidP="00EA10E9">
      <w:pPr>
        <w:spacing w:after="300" w:line="288" w:lineRule="atLeast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40"/>
          <w:szCs w:val="40"/>
          <w:lang w:eastAsia="es-AR"/>
        </w:rPr>
      </w:pPr>
      <w:r w:rsidRPr="00C34143">
        <w:rPr>
          <w:rFonts w:ascii="Arial" w:eastAsia="Times New Roman" w:hAnsi="Arial" w:cs="Arial"/>
          <w:b/>
          <w:bCs/>
          <w:caps/>
          <w:color w:val="000000" w:themeColor="text1"/>
          <w:sz w:val="40"/>
          <w:szCs w:val="40"/>
          <w:lang w:eastAsia="es-AR"/>
        </w:rPr>
        <w:t>EJEMPLOS DE LA FUNCIÓN SI</w:t>
      </w:r>
    </w:p>
    <w:p w:rsidR="00EA10E9" w:rsidRPr="00C34143" w:rsidRDefault="00EA10E9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</w:pPr>
      <w:r w:rsidRPr="00C34143"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  <w:t>Probaremos la </w:t>
      </w:r>
      <w:r w:rsidRPr="00C3414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AR"/>
        </w:rPr>
        <w:t>función SI</w:t>
      </w:r>
      <w:r w:rsidRPr="00C34143"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  <w:t> con el siguiente ejemplo. Tengo una lista de alumnos con sus calificaciones correspondientes en la columna B. Utilizando la </w:t>
      </w:r>
      <w:r w:rsidRPr="00C3414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es-AR"/>
        </w:rPr>
        <w:t>función SI</w:t>
      </w:r>
      <w:r w:rsidRPr="00C34143"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  <w:t xml:space="preserve"> desplegaré un mensaje de APROBADO si la calificación del alumno es superior o igual a 60 y un mensaje de </w:t>
      </w:r>
      <w:r w:rsidRPr="00C34143"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  <w:lastRenderedPageBreak/>
        <w:t>REPROBADO si la calificación es menor a 60. La función que utilizaré será la siguiente:</w:t>
      </w:r>
    </w:p>
    <w:p w:rsidR="00EA10E9" w:rsidRPr="00C34143" w:rsidRDefault="00EA10E9" w:rsidP="00EA10E9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</w:pPr>
      <w:r w:rsidRPr="00C34143">
        <w:rPr>
          <w:rFonts w:ascii="Courier New" w:eastAsia="Times New Roman" w:hAnsi="Courier New" w:cs="Courier New"/>
          <w:color w:val="000000" w:themeColor="text1"/>
          <w:sz w:val="28"/>
          <w:szCs w:val="28"/>
          <w:bdr w:val="single" w:sz="12" w:space="8" w:color="E8E8E8" w:frame="1"/>
          <w:shd w:val="clear" w:color="auto" w:fill="F5F5F5"/>
          <w:lang w:eastAsia="es-AR"/>
        </w:rPr>
        <w:t>=</w:t>
      </w:r>
      <w:proofErr w:type="gramStart"/>
      <w:r w:rsidRPr="00C34143">
        <w:rPr>
          <w:rFonts w:ascii="Courier New" w:eastAsia="Times New Roman" w:hAnsi="Courier New" w:cs="Courier New"/>
          <w:color w:val="000000" w:themeColor="text1"/>
          <w:sz w:val="28"/>
          <w:szCs w:val="28"/>
          <w:bdr w:val="single" w:sz="12" w:space="8" w:color="E8E8E8" w:frame="1"/>
          <w:shd w:val="clear" w:color="auto" w:fill="F5F5F5"/>
          <w:lang w:eastAsia="es-AR"/>
        </w:rPr>
        <w:t>SI(</w:t>
      </w:r>
      <w:proofErr w:type="gramEnd"/>
      <w:r w:rsidRPr="00C34143">
        <w:rPr>
          <w:rFonts w:ascii="Courier New" w:eastAsia="Times New Roman" w:hAnsi="Courier New" w:cs="Courier New"/>
          <w:color w:val="000000" w:themeColor="text1"/>
          <w:sz w:val="28"/>
          <w:szCs w:val="28"/>
          <w:bdr w:val="single" w:sz="12" w:space="8" w:color="E8E8E8" w:frame="1"/>
          <w:shd w:val="clear" w:color="auto" w:fill="F5F5F5"/>
          <w:lang w:eastAsia="es-AR"/>
        </w:rPr>
        <w:t>B2&gt;=60,"APROBADO","REPROBADO")</w:t>
      </w:r>
    </w:p>
    <w:p w:rsidR="00EA10E9" w:rsidRDefault="00EA10E9" w:rsidP="00EA10E9">
      <w:pPr>
        <w:spacing w:after="4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</w:pPr>
      <w:r w:rsidRPr="00C34143"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  <w:t>Observa el resultado al aplicar esta fórmula en todas las celdas de la columna C.</w:t>
      </w:r>
    </w:p>
    <w:p w:rsidR="002B67A5" w:rsidRPr="00C34143" w:rsidRDefault="002B67A5" w:rsidP="00EA10E9">
      <w:pPr>
        <w:spacing w:after="48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</w:pPr>
      <w:r w:rsidRPr="002B67A5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s-AR"/>
        </w:rPr>
        <w:t>Nota Importante: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es-AR"/>
        </w:rPr>
        <w:t xml:space="preserve"> La Función Lógica Si, se puede realizar tanto con el asistente de Función, como también escribiendo la formula en forma manual.</w:t>
      </w:r>
    </w:p>
    <w:p w:rsidR="00424EC4" w:rsidRDefault="00C34143" w:rsidP="002B67A5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</w:pP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  <w:t xml:space="preserve">EJEMPLO </w:t>
      </w:r>
      <w:r w:rsidR="00424EC4"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  <w:t>CON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  <w:t xml:space="preserve"> LOS ARGUMENTOS DE</w:t>
      </w:r>
      <w:r w:rsidR="00424EC4"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  <w:t xml:space="preserve"> FUNCION SI</w:t>
      </w:r>
    </w:p>
    <w:p w:rsidR="00424EC4" w:rsidRDefault="00424EC4" w:rsidP="002B67A5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</w:pPr>
      <w:r>
        <w:rPr>
          <w:noProof/>
          <w:lang w:eastAsia="es-AR"/>
        </w:rPr>
        <w:drawing>
          <wp:inline distT="0" distB="0" distL="0" distR="0" wp14:anchorId="7063990B" wp14:editId="50F43F45">
            <wp:extent cx="4953663" cy="26155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69" t="41040" r="62171" b="30630"/>
                    <a:stretch/>
                  </pic:blipFill>
                  <pic:spPr bwMode="auto">
                    <a:xfrm>
                      <a:off x="0" y="0"/>
                      <a:ext cx="4975010" cy="2626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4143" w:rsidRDefault="00C34143" w:rsidP="002B67A5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</w:pP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  <w:t xml:space="preserve">EJEMPLO 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  <w:t xml:space="preserve">FINALIZADO 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  <w:t>CON FUNCION SI</w:t>
      </w:r>
    </w:p>
    <w:p w:rsidR="00C34143" w:rsidRPr="00424EC4" w:rsidRDefault="002B67A5" w:rsidP="002B67A5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es-AR"/>
        </w:rPr>
      </w:pPr>
      <w:r w:rsidRPr="00586A65">
        <w:rPr>
          <w:rFonts w:ascii="Arial" w:eastAsia="Times New Roman" w:hAnsi="Arial" w:cs="Arial"/>
          <w:noProof/>
          <w:color w:val="000000" w:themeColor="text1"/>
          <w:sz w:val="30"/>
          <w:szCs w:val="30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24516</wp:posOffset>
            </wp:positionH>
            <wp:positionV relativeFrom="paragraph">
              <wp:posOffset>168855</wp:posOffset>
            </wp:positionV>
            <wp:extent cx="4866005" cy="2289810"/>
            <wp:effectExtent l="0" t="0" r="0" b="0"/>
            <wp:wrapSquare wrapText="bothSides"/>
            <wp:docPr id="2" name="Imagen 2" descr="Ejemplo de la función SI en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mplo de la función SI en Exc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EC4" w:rsidRPr="00586A65" w:rsidRDefault="00424EC4" w:rsidP="002B67A5">
      <w:pPr>
        <w:spacing w:after="120" w:line="240" w:lineRule="auto"/>
        <w:rPr>
          <w:rFonts w:ascii="Arial" w:eastAsia="Times New Roman" w:hAnsi="Arial" w:cs="Arial"/>
          <w:color w:val="000000" w:themeColor="text1"/>
          <w:sz w:val="30"/>
          <w:szCs w:val="30"/>
          <w:lang w:eastAsia="es-AR"/>
        </w:rPr>
      </w:pPr>
    </w:p>
    <w:sectPr w:rsidR="00424EC4" w:rsidRPr="00586A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652"/>
    <w:multiLevelType w:val="multilevel"/>
    <w:tmpl w:val="2B28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3C17"/>
    <w:multiLevelType w:val="multilevel"/>
    <w:tmpl w:val="0ED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30879"/>
    <w:multiLevelType w:val="hybridMultilevel"/>
    <w:tmpl w:val="92262E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E9"/>
    <w:rsid w:val="00225400"/>
    <w:rsid w:val="002B67A5"/>
    <w:rsid w:val="00424EC4"/>
    <w:rsid w:val="00586A65"/>
    <w:rsid w:val="008235E5"/>
    <w:rsid w:val="008F1B42"/>
    <w:rsid w:val="0093078C"/>
    <w:rsid w:val="00C34143"/>
    <w:rsid w:val="00CD05C2"/>
    <w:rsid w:val="00E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E04679-DD39-41C7-956B-3AFE96E0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A1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EA1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0E9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A10E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EA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A10E9"/>
    <w:rPr>
      <w:b/>
      <w:bCs/>
    </w:rPr>
  </w:style>
  <w:style w:type="character" w:styleId="nfasis">
    <w:name w:val="Emphasis"/>
    <w:basedOn w:val="Fuentedeprrafopredeter"/>
    <w:uiPriority w:val="20"/>
    <w:qFormat/>
    <w:rsid w:val="00EA10E9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A10E9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8F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2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CASLA</cp:lastModifiedBy>
  <cp:revision>9</cp:revision>
  <dcterms:created xsi:type="dcterms:W3CDTF">2020-06-17T15:45:00Z</dcterms:created>
  <dcterms:modified xsi:type="dcterms:W3CDTF">2020-09-28T13:45:00Z</dcterms:modified>
</cp:coreProperties>
</file>